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16869" w:type="dxa"/>
        <w:tblInd w:w="-1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9476"/>
      </w:tblGrid>
      <w:tr w:rsidR="007D6FA3" w:rsidRPr="00C9403B" w:rsidTr="00980B09">
        <w:tc>
          <w:tcPr>
            <w:tcW w:w="7393" w:type="dxa"/>
          </w:tcPr>
          <w:p w:rsidR="007D6FA3" w:rsidRPr="00C9403B" w:rsidRDefault="007D6FA3" w:rsidP="007D6FA3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3"/>
                <w:szCs w:val="23"/>
              </w:rPr>
            </w:pPr>
            <w:bookmarkStart w:id="0" w:name="bookmark6"/>
            <w:r w:rsidRPr="00C9403B">
              <w:rPr>
                <w:color w:val="000000"/>
                <w:sz w:val="28"/>
                <w:szCs w:val="28"/>
              </w:rPr>
              <w:t>СОГЛАСОВАН</w:t>
            </w:r>
          </w:p>
          <w:p w:rsidR="00135F20" w:rsidRDefault="00135F20" w:rsidP="007D6FA3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Заместитель главы района по </w:t>
            </w:r>
          </w:p>
          <w:p w:rsidR="007D6FA3" w:rsidRPr="00C9403B" w:rsidRDefault="00135F20" w:rsidP="007D6FA3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вопросам  социального</w:t>
            </w:r>
            <w:proofErr w:type="gramEnd"/>
            <w:r>
              <w:rPr>
                <w:color w:val="000000"/>
                <w:sz w:val="28"/>
                <w:szCs w:val="28"/>
              </w:rPr>
              <w:t>-культурного развития</w:t>
            </w:r>
          </w:p>
          <w:p w:rsidR="007D6FA3" w:rsidRPr="00C9403B" w:rsidRDefault="007D6FA3" w:rsidP="007D6FA3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3"/>
                <w:szCs w:val="23"/>
              </w:rPr>
            </w:pPr>
          </w:p>
          <w:p w:rsidR="007D6FA3" w:rsidRPr="00C9403B" w:rsidRDefault="007D6FA3" w:rsidP="007D6FA3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color w:val="000000"/>
                <w:sz w:val="28"/>
                <w:szCs w:val="28"/>
              </w:rPr>
            </w:pPr>
            <w:r w:rsidRPr="00C9403B">
              <w:rPr>
                <w:color w:val="000000"/>
                <w:sz w:val="28"/>
                <w:szCs w:val="28"/>
              </w:rPr>
              <w:t>___________________/</w:t>
            </w:r>
            <w:r w:rsidR="00135F20">
              <w:rPr>
                <w:color w:val="000000"/>
                <w:sz w:val="28"/>
                <w:szCs w:val="28"/>
              </w:rPr>
              <w:t xml:space="preserve">В.И. </w:t>
            </w:r>
            <w:proofErr w:type="spellStart"/>
            <w:r w:rsidR="00135F20">
              <w:rPr>
                <w:color w:val="000000"/>
                <w:sz w:val="28"/>
                <w:szCs w:val="28"/>
              </w:rPr>
              <w:t>Бабенкова</w:t>
            </w:r>
            <w:proofErr w:type="spellEnd"/>
            <w:r w:rsidRPr="00C9403B">
              <w:rPr>
                <w:color w:val="000000"/>
                <w:sz w:val="28"/>
                <w:szCs w:val="28"/>
              </w:rPr>
              <w:t>/</w:t>
            </w:r>
          </w:p>
          <w:p w:rsidR="007D6FA3" w:rsidRPr="00135F20" w:rsidRDefault="007D6FA3" w:rsidP="0070738C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-1418" w:firstLine="1903"/>
              <w:jc w:val="center"/>
              <w:rPr>
                <w:b/>
                <w:bCs/>
                <w:color w:val="000000"/>
                <w:sz w:val="32"/>
                <w:szCs w:val="32"/>
                <w:lang w:bidi="ru-RU"/>
              </w:rPr>
            </w:pPr>
            <w:r w:rsidRPr="00C9403B">
              <w:rPr>
                <w:color w:val="000000"/>
                <w:sz w:val="28"/>
                <w:szCs w:val="28"/>
              </w:rPr>
              <w:t>«_____» __________________ 201</w:t>
            </w:r>
            <w:r w:rsidR="0070738C" w:rsidRPr="00C9403B">
              <w:rPr>
                <w:color w:val="000000"/>
                <w:sz w:val="28"/>
                <w:szCs w:val="28"/>
              </w:rPr>
              <w:t>9</w:t>
            </w:r>
            <w:r w:rsidRPr="00C9403B">
              <w:rPr>
                <w:color w:val="000000"/>
                <w:sz w:val="28"/>
                <w:szCs w:val="28"/>
              </w:rPr>
              <w:t xml:space="preserve"> г.</w:t>
            </w:r>
          </w:p>
        </w:tc>
        <w:tc>
          <w:tcPr>
            <w:tcW w:w="9476" w:type="dxa"/>
          </w:tcPr>
          <w:p w:rsidR="007D6FA3" w:rsidRPr="00C9403B" w:rsidRDefault="007D6FA3" w:rsidP="007D6FA3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3"/>
                <w:szCs w:val="23"/>
              </w:rPr>
            </w:pPr>
            <w:r w:rsidRPr="00C9403B">
              <w:rPr>
                <w:color w:val="000000"/>
                <w:sz w:val="28"/>
                <w:szCs w:val="28"/>
              </w:rPr>
              <w:t>УТВЕРЖДЕН</w:t>
            </w:r>
          </w:p>
          <w:p w:rsidR="007D6FA3" w:rsidRDefault="00135F20" w:rsidP="00135F20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color w:val="000000"/>
                <w:sz w:val="28"/>
                <w:szCs w:val="28"/>
              </w:rPr>
              <w:t>Еманжелинского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муниципального района</w:t>
            </w:r>
          </w:p>
          <w:p w:rsidR="00135F20" w:rsidRDefault="00135F20" w:rsidP="00135F20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____________________ Е.В. Светлов</w:t>
            </w:r>
          </w:p>
          <w:p w:rsidR="00135F20" w:rsidRDefault="00135F20" w:rsidP="00135F20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8"/>
                <w:szCs w:val="28"/>
              </w:rPr>
            </w:pPr>
          </w:p>
          <w:p w:rsidR="00135F20" w:rsidRPr="00C9403B" w:rsidRDefault="00135F20" w:rsidP="00135F20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firstLine="3982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8"/>
                <w:szCs w:val="28"/>
              </w:rPr>
              <w:t>«_____» _________________ 2019г.</w:t>
            </w:r>
          </w:p>
          <w:p w:rsidR="007D6FA3" w:rsidRPr="00C9403B" w:rsidRDefault="007D6FA3" w:rsidP="00980B09">
            <w:pPr>
              <w:pStyle w:val="a4"/>
              <w:shd w:val="clear" w:color="auto" w:fill="auto"/>
              <w:spacing w:after="240"/>
              <w:ind w:right="280"/>
              <w:jc w:val="center"/>
              <w:rPr>
                <w:b/>
                <w:bCs/>
                <w:color w:val="000000"/>
                <w:sz w:val="32"/>
                <w:szCs w:val="32"/>
                <w:lang w:eastAsia="ru-RU" w:bidi="ru-RU"/>
              </w:rPr>
            </w:pPr>
          </w:p>
        </w:tc>
      </w:tr>
    </w:tbl>
    <w:p w:rsidR="009914D0" w:rsidRPr="00C9403B" w:rsidRDefault="009914D0" w:rsidP="009A0A42">
      <w:pPr>
        <w:spacing w:after="240" w:line="240" w:lineRule="atLeast"/>
        <w:ind w:firstLine="0"/>
        <w:jc w:val="center"/>
        <w:rPr>
          <w:rFonts w:eastAsia="Times New Roman" w:cs="Times New Roman"/>
          <w:b/>
          <w:szCs w:val="20"/>
          <w:lang w:eastAsia="ru-RU"/>
        </w:rPr>
      </w:pPr>
      <w:r w:rsidRPr="00C9403B">
        <w:rPr>
          <w:rFonts w:eastAsia="Times New Roman" w:cs="Times New Roman"/>
          <w:b/>
          <w:szCs w:val="20"/>
          <w:lang w:eastAsia="ru-RU"/>
        </w:rPr>
        <w:t>П А С П О Р Т</w:t>
      </w:r>
    </w:p>
    <w:p w:rsidR="0082527A" w:rsidRPr="00C9403B" w:rsidRDefault="00135F20" w:rsidP="00967A9D">
      <w:pPr>
        <w:spacing w:line="240" w:lineRule="atLeast"/>
        <w:ind w:firstLine="0"/>
        <w:jc w:val="center"/>
        <w:rPr>
          <w:rFonts w:eastAsia="Times New Roman" w:cs="Times New Roman"/>
          <w:b/>
          <w:szCs w:val="20"/>
          <w:lang w:eastAsia="ru-RU"/>
        </w:rPr>
      </w:pPr>
      <w:r>
        <w:rPr>
          <w:rFonts w:eastAsia="Times New Roman" w:cs="Times New Roman"/>
          <w:b/>
          <w:szCs w:val="20"/>
          <w:lang w:eastAsia="ru-RU"/>
        </w:rPr>
        <w:t>муниципального</w:t>
      </w:r>
      <w:r w:rsidR="00967A9D" w:rsidRPr="00C9403B">
        <w:rPr>
          <w:rFonts w:eastAsia="Times New Roman" w:cs="Times New Roman"/>
          <w:b/>
          <w:szCs w:val="20"/>
          <w:lang w:eastAsia="ru-RU"/>
        </w:rPr>
        <w:t xml:space="preserve"> </w:t>
      </w:r>
      <w:r w:rsidR="0082527A" w:rsidRPr="00C9403B">
        <w:rPr>
          <w:rFonts w:eastAsia="Times New Roman" w:cs="Times New Roman"/>
          <w:b/>
          <w:szCs w:val="20"/>
          <w:lang w:eastAsia="ru-RU"/>
        </w:rPr>
        <w:t>проекта</w:t>
      </w:r>
    </w:p>
    <w:p w:rsidR="0082527A" w:rsidRPr="00C9403B" w:rsidRDefault="0082527A" w:rsidP="0082527A">
      <w:pPr>
        <w:spacing w:line="240" w:lineRule="atLeast"/>
        <w:jc w:val="center"/>
        <w:rPr>
          <w:rFonts w:eastAsia="Times New Roman" w:cs="Times New Roman"/>
          <w:b/>
          <w:szCs w:val="20"/>
          <w:lang w:eastAsia="ru-RU"/>
        </w:rPr>
      </w:pPr>
      <w:r w:rsidRPr="00C9403B">
        <w:rPr>
          <w:rFonts w:eastAsia="Times New Roman" w:cs="Times New Roman"/>
          <w:b/>
          <w:szCs w:val="20"/>
          <w:lang w:eastAsia="ru-RU"/>
        </w:rPr>
        <w:t>«</w:t>
      </w:r>
      <w:r w:rsidRPr="00C9403B">
        <w:rPr>
          <w:rFonts w:eastAsia="Times New Roman" w:cs="Times New Roman"/>
          <w:b/>
          <w:szCs w:val="28"/>
          <w:lang w:eastAsia="ru-RU"/>
        </w:rPr>
        <w:t>Обеспечение качественно нового уровня развития инфраструктуры</w:t>
      </w:r>
      <w:r w:rsidR="00135F20">
        <w:rPr>
          <w:rFonts w:eastAsia="Times New Roman" w:cs="Times New Roman"/>
          <w:b/>
          <w:szCs w:val="28"/>
          <w:lang w:eastAsia="ru-RU"/>
        </w:rPr>
        <w:t xml:space="preserve"> учреждений</w:t>
      </w:r>
      <w:r w:rsidRPr="00C9403B">
        <w:rPr>
          <w:rFonts w:eastAsia="Times New Roman" w:cs="Times New Roman"/>
          <w:b/>
          <w:szCs w:val="28"/>
          <w:lang w:eastAsia="ru-RU"/>
        </w:rPr>
        <w:t xml:space="preserve"> культуры</w:t>
      </w:r>
    </w:p>
    <w:p w:rsidR="009914D0" w:rsidRPr="00C9403B" w:rsidRDefault="00C81895" w:rsidP="0082527A">
      <w:pPr>
        <w:spacing w:line="240" w:lineRule="atLeast"/>
        <w:ind w:firstLine="0"/>
        <w:jc w:val="center"/>
        <w:rPr>
          <w:rFonts w:eastAsia="Times New Roman" w:cs="Times New Roman"/>
          <w:b/>
          <w:i/>
          <w:szCs w:val="20"/>
          <w:lang w:eastAsia="ru-RU"/>
        </w:rPr>
      </w:pPr>
      <w:r w:rsidRPr="00C9403B">
        <w:rPr>
          <w:rFonts w:eastAsia="Times New Roman" w:cs="Times New Roman"/>
          <w:b/>
          <w:szCs w:val="20"/>
          <w:lang w:eastAsia="ru-RU"/>
        </w:rPr>
        <w:t>(</w:t>
      </w:r>
      <w:r w:rsidR="0082527A" w:rsidRPr="00C9403B">
        <w:rPr>
          <w:rFonts w:eastAsia="Times New Roman" w:cs="Times New Roman"/>
          <w:b/>
          <w:szCs w:val="20"/>
          <w:lang w:eastAsia="ru-RU"/>
        </w:rPr>
        <w:t>«Культурная среда»</w:t>
      </w:r>
      <w:r w:rsidRPr="00C9403B">
        <w:rPr>
          <w:rFonts w:eastAsia="Times New Roman" w:cs="Times New Roman"/>
          <w:b/>
          <w:szCs w:val="20"/>
          <w:lang w:eastAsia="ru-RU"/>
        </w:rPr>
        <w:t>) (</w:t>
      </w:r>
      <w:proofErr w:type="spellStart"/>
      <w:r w:rsidR="00135F20">
        <w:rPr>
          <w:rFonts w:eastAsia="Times New Roman" w:cs="Times New Roman"/>
          <w:b/>
          <w:szCs w:val="20"/>
          <w:lang w:eastAsia="ru-RU"/>
        </w:rPr>
        <w:t>Еманжел</w:t>
      </w:r>
      <w:r w:rsidR="00CD102F">
        <w:rPr>
          <w:rFonts w:eastAsia="Times New Roman" w:cs="Times New Roman"/>
          <w:b/>
          <w:szCs w:val="20"/>
          <w:lang w:eastAsia="ru-RU"/>
        </w:rPr>
        <w:t>и</w:t>
      </w:r>
      <w:r w:rsidR="00135F20">
        <w:rPr>
          <w:rFonts w:eastAsia="Times New Roman" w:cs="Times New Roman"/>
          <w:b/>
          <w:szCs w:val="20"/>
          <w:lang w:eastAsia="ru-RU"/>
        </w:rPr>
        <w:t>нский</w:t>
      </w:r>
      <w:proofErr w:type="spellEnd"/>
      <w:r w:rsidR="00135F20">
        <w:rPr>
          <w:rFonts w:eastAsia="Times New Roman" w:cs="Times New Roman"/>
          <w:b/>
          <w:szCs w:val="20"/>
          <w:lang w:eastAsia="ru-RU"/>
        </w:rPr>
        <w:t xml:space="preserve"> муниципальный район</w:t>
      </w:r>
      <w:r w:rsidRPr="00C9403B">
        <w:rPr>
          <w:rFonts w:eastAsia="Times New Roman" w:cs="Times New Roman"/>
          <w:b/>
          <w:szCs w:val="20"/>
          <w:lang w:eastAsia="ru-RU"/>
        </w:rPr>
        <w:t>)»</w:t>
      </w:r>
    </w:p>
    <w:p w:rsidR="00BE4A09" w:rsidRPr="00C9403B" w:rsidRDefault="00BE4A09" w:rsidP="00BE4A09">
      <w:pPr>
        <w:spacing w:line="240" w:lineRule="auto"/>
        <w:ind w:firstLine="0"/>
        <w:jc w:val="center"/>
        <w:rPr>
          <w:rFonts w:eastAsia="Times New Roman" w:cs="Times New Roman"/>
          <w:szCs w:val="20"/>
          <w:lang w:eastAsia="ru-RU"/>
        </w:rPr>
      </w:pPr>
    </w:p>
    <w:p w:rsidR="009914D0" w:rsidRPr="00C9403B" w:rsidRDefault="009914D0" w:rsidP="009A0A42">
      <w:pPr>
        <w:spacing w:after="240" w:line="240" w:lineRule="auto"/>
        <w:ind w:firstLine="0"/>
        <w:jc w:val="center"/>
        <w:rPr>
          <w:rFonts w:eastAsia="Times New Roman" w:cs="Times New Roman"/>
          <w:szCs w:val="20"/>
          <w:lang w:eastAsia="ru-RU"/>
        </w:rPr>
      </w:pPr>
      <w:r w:rsidRPr="00C9403B">
        <w:rPr>
          <w:rFonts w:eastAsia="Times New Roman" w:cs="Times New Roman"/>
          <w:szCs w:val="20"/>
          <w:lang w:eastAsia="ru-RU"/>
        </w:rPr>
        <w:t>1. Основные положения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0" w:firstRow="0" w:lastRow="0" w:firstColumn="1" w:lastColumn="0" w:noHBand="0" w:noVBand="0"/>
      </w:tblPr>
      <w:tblGrid>
        <w:gridCol w:w="4994"/>
        <w:gridCol w:w="2798"/>
        <w:gridCol w:w="3118"/>
        <w:gridCol w:w="4295"/>
      </w:tblGrid>
      <w:tr w:rsidR="009914D0" w:rsidRPr="00C9403B" w:rsidTr="00967A9D">
        <w:tc>
          <w:tcPr>
            <w:tcW w:w="4994" w:type="dxa"/>
            <w:shd w:val="clear" w:color="auto" w:fill="auto"/>
            <w:vAlign w:val="center"/>
          </w:tcPr>
          <w:p w:rsidR="009914D0" w:rsidRPr="00C9403B" w:rsidRDefault="009914D0" w:rsidP="003149AD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Наименование </w:t>
            </w:r>
            <w:r w:rsidR="00967A9D" w:rsidRPr="00C9403B">
              <w:rPr>
                <w:rFonts w:eastAsia="Times New Roman" w:cs="Times New Roman"/>
                <w:szCs w:val="20"/>
                <w:lang w:eastAsia="ru-RU"/>
              </w:rPr>
              <w:t>федерального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 проекта</w:t>
            </w:r>
          </w:p>
        </w:tc>
        <w:tc>
          <w:tcPr>
            <w:tcW w:w="10211" w:type="dxa"/>
            <w:gridSpan w:val="3"/>
            <w:shd w:val="clear" w:color="auto" w:fill="auto"/>
            <w:vAlign w:val="center"/>
          </w:tcPr>
          <w:p w:rsidR="009914D0" w:rsidRPr="00C9403B" w:rsidRDefault="00967A9D" w:rsidP="003149AD">
            <w:pPr>
              <w:spacing w:line="240" w:lineRule="auto"/>
              <w:ind w:firstLine="0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Обеспечение качественно нового уровня развития инфраструктуры культуры</w:t>
            </w:r>
          </w:p>
        </w:tc>
      </w:tr>
      <w:tr w:rsidR="009914D0" w:rsidRPr="00C9403B" w:rsidTr="003E08C1">
        <w:tc>
          <w:tcPr>
            <w:tcW w:w="4994" w:type="dxa"/>
            <w:shd w:val="clear" w:color="auto" w:fill="auto"/>
            <w:vAlign w:val="center"/>
          </w:tcPr>
          <w:p w:rsidR="009914D0" w:rsidRPr="00C9403B" w:rsidRDefault="009914D0" w:rsidP="005B17BF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Краткое наименование </w:t>
            </w:r>
            <w:r w:rsidR="005B17BF">
              <w:rPr>
                <w:rFonts w:eastAsia="Times New Roman" w:cs="Times New Roman"/>
                <w:szCs w:val="20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 проекта</w:t>
            </w:r>
          </w:p>
        </w:tc>
        <w:tc>
          <w:tcPr>
            <w:tcW w:w="2798" w:type="dxa"/>
            <w:shd w:val="clear" w:color="auto" w:fill="auto"/>
            <w:vAlign w:val="center"/>
          </w:tcPr>
          <w:p w:rsidR="009914D0" w:rsidRPr="00C9403B" w:rsidRDefault="009914D0" w:rsidP="003149AD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>«Культурная среда»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914D0" w:rsidRPr="00C9403B" w:rsidRDefault="009914D0" w:rsidP="003149A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>Срок начала и окончания проекта</w:t>
            </w:r>
          </w:p>
        </w:tc>
        <w:tc>
          <w:tcPr>
            <w:tcW w:w="4295" w:type="dxa"/>
            <w:shd w:val="clear" w:color="auto" w:fill="auto"/>
            <w:vAlign w:val="center"/>
          </w:tcPr>
          <w:p w:rsidR="009914D0" w:rsidRPr="00C9403B" w:rsidRDefault="009914D0" w:rsidP="003E08C1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>01</w:t>
            </w:r>
            <w:r w:rsidR="003E08C1" w:rsidRPr="00C9403B">
              <w:rPr>
                <w:rFonts w:eastAsia="Times New Roman" w:cs="Times New Roman"/>
                <w:szCs w:val="20"/>
                <w:lang w:eastAsia="ru-RU"/>
              </w:rPr>
              <w:t xml:space="preserve"> января 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>2019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sym w:font="Symbol" w:char="F02D"/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>31</w:t>
            </w:r>
            <w:r w:rsidR="003E08C1" w:rsidRPr="00C9403B">
              <w:rPr>
                <w:rFonts w:eastAsia="Times New Roman" w:cs="Times New Roman"/>
                <w:szCs w:val="20"/>
                <w:lang w:eastAsia="ru-RU"/>
              </w:rPr>
              <w:t xml:space="preserve"> декабря 2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>024</w:t>
            </w:r>
          </w:p>
        </w:tc>
      </w:tr>
      <w:tr w:rsidR="009914D0" w:rsidRPr="00C9403B" w:rsidTr="003E08C1">
        <w:trPr>
          <w:trHeight w:val="495"/>
        </w:trPr>
        <w:tc>
          <w:tcPr>
            <w:tcW w:w="4994" w:type="dxa"/>
            <w:shd w:val="clear" w:color="auto" w:fill="auto"/>
            <w:vAlign w:val="center"/>
          </w:tcPr>
          <w:p w:rsidR="009914D0" w:rsidRPr="00C9403B" w:rsidRDefault="009914D0" w:rsidP="005B17BF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Куратор </w:t>
            </w:r>
            <w:r w:rsidR="005B17BF">
              <w:rPr>
                <w:rFonts w:eastAsia="Times New Roman" w:cs="Times New Roman"/>
                <w:szCs w:val="20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Cs w:val="20"/>
                <w:lang w:eastAsia="ru-RU"/>
              </w:rPr>
              <w:t xml:space="preserve"> проекта</w:t>
            </w:r>
          </w:p>
        </w:tc>
        <w:tc>
          <w:tcPr>
            <w:tcW w:w="10211" w:type="dxa"/>
            <w:gridSpan w:val="3"/>
            <w:shd w:val="clear" w:color="auto" w:fill="auto"/>
            <w:vAlign w:val="center"/>
          </w:tcPr>
          <w:p w:rsidR="009914D0" w:rsidRPr="00F05DF3" w:rsidRDefault="005B17BF" w:rsidP="00F05DF3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Е.В. Светлов, глава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301F42" w:rsidRPr="00C9403B" w:rsidTr="00967A9D">
        <w:tc>
          <w:tcPr>
            <w:tcW w:w="4994" w:type="dxa"/>
            <w:shd w:val="clear" w:color="auto" w:fill="auto"/>
            <w:vAlign w:val="center"/>
          </w:tcPr>
          <w:p w:rsidR="00301F42" w:rsidRPr="00C9403B" w:rsidRDefault="00301F42" w:rsidP="005B17BF">
            <w:pPr>
              <w:spacing w:line="240" w:lineRule="auto"/>
              <w:ind w:firstLine="29"/>
              <w:jc w:val="left"/>
            </w:pPr>
            <w:r w:rsidRPr="00C9403B">
              <w:t xml:space="preserve">Руководитель </w:t>
            </w:r>
            <w:r w:rsidR="005B17BF">
              <w:t>муниципального</w:t>
            </w:r>
            <w:r w:rsidRPr="00C9403B">
              <w:t xml:space="preserve"> проекта</w:t>
            </w:r>
          </w:p>
        </w:tc>
        <w:tc>
          <w:tcPr>
            <w:tcW w:w="10211" w:type="dxa"/>
            <w:gridSpan w:val="3"/>
            <w:shd w:val="clear" w:color="auto" w:fill="auto"/>
            <w:vAlign w:val="center"/>
          </w:tcPr>
          <w:p w:rsidR="00301F42" w:rsidRPr="00F05DF3" w:rsidRDefault="005B17BF" w:rsidP="00F05DF3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В.И.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Бабенкова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>,</w:t>
            </w:r>
            <w:bookmarkStart w:id="1" w:name="_GoBack"/>
            <w:bookmarkEnd w:id="1"/>
            <w:r>
              <w:rPr>
                <w:rFonts w:eastAsia="Times New Roman" w:cs="Times New Roman"/>
                <w:szCs w:val="28"/>
                <w:lang w:eastAsia="ru-RU"/>
              </w:rPr>
              <w:t xml:space="preserve"> заместитель главы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района по вопросам социально-культурного развития</w:t>
            </w:r>
          </w:p>
        </w:tc>
      </w:tr>
      <w:tr w:rsidR="00301F42" w:rsidRPr="00C9403B" w:rsidTr="00967A9D">
        <w:tc>
          <w:tcPr>
            <w:tcW w:w="4994" w:type="dxa"/>
            <w:shd w:val="clear" w:color="auto" w:fill="auto"/>
            <w:vAlign w:val="center"/>
          </w:tcPr>
          <w:p w:rsidR="00301F42" w:rsidRPr="00C9403B" w:rsidRDefault="005B17BF" w:rsidP="005B17BF">
            <w:pPr>
              <w:spacing w:line="240" w:lineRule="auto"/>
              <w:ind w:firstLine="29"/>
              <w:jc w:val="left"/>
              <w:rPr>
                <w:szCs w:val="28"/>
              </w:rPr>
            </w:pPr>
            <w:r>
              <w:rPr>
                <w:szCs w:val="28"/>
              </w:rPr>
              <w:t>Администратор муниципального</w:t>
            </w:r>
            <w:r w:rsidR="00301F42" w:rsidRPr="00C9403B">
              <w:rPr>
                <w:szCs w:val="28"/>
              </w:rPr>
              <w:t xml:space="preserve"> проекта</w:t>
            </w:r>
          </w:p>
        </w:tc>
        <w:tc>
          <w:tcPr>
            <w:tcW w:w="10211" w:type="dxa"/>
            <w:gridSpan w:val="3"/>
            <w:shd w:val="clear" w:color="auto" w:fill="auto"/>
            <w:vAlign w:val="center"/>
          </w:tcPr>
          <w:p w:rsidR="00301F42" w:rsidRPr="00C9403B" w:rsidRDefault="005B17BF" w:rsidP="00F05DF3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Бартош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, 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43EFC" w:rsidRPr="00C9403B" w:rsidTr="00967A9D">
        <w:trPr>
          <w:trHeight w:val="416"/>
        </w:trPr>
        <w:tc>
          <w:tcPr>
            <w:tcW w:w="4994" w:type="dxa"/>
            <w:shd w:val="clear" w:color="auto" w:fill="auto"/>
            <w:vAlign w:val="center"/>
          </w:tcPr>
          <w:p w:rsidR="00943EFC" w:rsidRPr="00C9403B" w:rsidRDefault="005B17BF" w:rsidP="005B17BF">
            <w:pPr>
              <w:spacing w:line="240" w:lineRule="auto"/>
              <w:ind w:firstLine="0"/>
              <w:jc w:val="left"/>
              <w:rPr>
                <w:rFonts w:eastAsia="Times New Roman" w:cs="Times New Roman"/>
                <w:i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 xml:space="preserve">Связь с муниципальными и областными </w:t>
            </w:r>
            <w:r w:rsidR="00943EFC" w:rsidRPr="00C9403B">
              <w:rPr>
                <w:rFonts w:eastAsia="Times New Roman" w:cs="Times New Roman"/>
                <w:szCs w:val="20"/>
                <w:lang w:eastAsia="ru-RU"/>
              </w:rPr>
              <w:t xml:space="preserve">программами </w:t>
            </w:r>
            <w:r w:rsidR="00D27D4B" w:rsidRPr="00C9403B">
              <w:rPr>
                <w:rFonts w:eastAsia="Times New Roman" w:cs="Times New Roman"/>
                <w:szCs w:val="20"/>
                <w:lang w:eastAsia="ru-RU"/>
              </w:rPr>
              <w:t>Российской Федерации</w:t>
            </w:r>
            <w:r w:rsidR="00967A9D" w:rsidRPr="00C9403B">
              <w:rPr>
                <w:rFonts w:eastAsia="Times New Roman" w:cs="Times New Roman"/>
                <w:szCs w:val="20"/>
                <w:lang w:eastAsia="ru-RU"/>
              </w:rPr>
              <w:t xml:space="preserve"> и Челябинской области</w:t>
            </w:r>
          </w:p>
        </w:tc>
        <w:tc>
          <w:tcPr>
            <w:tcW w:w="10211" w:type="dxa"/>
            <w:gridSpan w:val="3"/>
            <w:shd w:val="clear" w:color="auto" w:fill="auto"/>
            <w:vAlign w:val="center"/>
          </w:tcPr>
          <w:p w:rsidR="00943EFC" w:rsidRDefault="00943EFC" w:rsidP="003E08C1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Государственная программа Челябинской области «Развитие культуры 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br/>
              <w:t>и туризма в Челябинской области»</w:t>
            </w:r>
          </w:p>
          <w:p w:rsidR="005B17BF" w:rsidRDefault="005B17BF" w:rsidP="003E08C1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Муниципальная целевая программа «Развитие культуры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муниципального района на 2019-2021г.г.»</w:t>
            </w:r>
          </w:p>
          <w:p w:rsidR="005B17BF" w:rsidRPr="00C9403B" w:rsidRDefault="005B17BF" w:rsidP="003E08C1">
            <w:pPr>
              <w:spacing w:line="240" w:lineRule="auto"/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967A9D" w:rsidRPr="00C9403B" w:rsidRDefault="00967A9D" w:rsidP="009914D0">
      <w:pPr>
        <w:spacing w:line="240" w:lineRule="atLeast"/>
        <w:ind w:firstLine="0"/>
        <w:jc w:val="center"/>
        <w:rPr>
          <w:rFonts w:eastAsia="Times New Roman" w:cs="Times New Roman"/>
          <w:szCs w:val="20"/>
          <w:lang w:eastAsia="ru-RU"/>
        </w:rPr>
      </w:pPr>
    </w:p>
    <w:p w:rsidR="009914D0" w:rsidRPr="00C9403B" w:rsidRDefault="009914D0" w:rsidP="009914D0">
      <w:pPr>
        <w:spacing w:line="240" w:lineRule="atLeast"/>
        <w:ind w:firstLine="0"/>
        <w:jc w:val="center"/>
        <w:rPr>
          <w:rFonts w:eastAsia="Times New Roman" w:cs="Times New Roman"/>
          <w:szCs w:val="20"/>
          <w:lang w:eastAsia="ru-RU"/>
        </w:rPr>
      </w:pPr>
      <w:r w:rsidRPr="00C9403B">
        <w:rPr>
          <w:rFonts w:eastAsia="Times New Roman" w:cs="Times New Roman"/>
          <w:szCs w:val="20"/>
          <w:lang w:eastAsia="ru-RU"/>
        </w:rPr>
        <w:lastRenderedPageBreak/>
        <w:t xml:space="preserve">2. Цель и показатели </w:t>
      </w:r>
      <w:r w:rsidR="00C94E8E">
        <w:rPr>
          <w:rFonts w:eastAsia="Times New Roman" w:cs="Times New Roman"/>
          <w:szCs w:val="20"/>
          <w:lang w:eastAsia="ru-RU"/>
        </w:rPr>
        <w:t>муниципального</w:t>
      </w:r>
      <w:r w:rsidRPr="00C9403B">
        <w:rPr>
          <w:rFonts w:eastAsia="Times New Roman" w:cs="Times New Roman"/>
          <w:szCs w:val="20"/>
          <w:lang w:eastAsia="ru-RU"/>
        </w:rPr>
        <w:t xml:space="preserve"> проекта</w:t>
      </w:r>
    </w:p>
    <w:p w:rsidR="009914D0" w:rsidRPr="00C9403B" w:rsidRDefault="009914D0" w:rsidP="009914D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"/>
        <w:gridCol w:w="4324"/>
        <w:gridCol w:w="1637"/>
        <w:gridCol w:w="1160"/>
        <w:gridCol w:w="1464"/>
        <w:gridCol w:w="1031"/>
        <w:gridCol w:w="1031"/>
        <w:gridCol w:w="1031"/>
        <w:gridCol w:w="1031"/>
        <w:gridCol w:w="1031"/>
        <w:gridCol w:w="1031"/>
      </w:tblGrid>
      <w:tr w:rsidR="009914D0" w:rsidRPr="00C9403B" w:rsidTr="009914D0">
        <w:trPr>
          <w:trHeight w:val="631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914D0" w:rsidRPr="00C9403B" w:rsidRDefault="003E08C1" w:rsidP="00831C58">
            <w:pPr>
              <w:spacing w:before="120" w:after="120" w:line="240" w:lineRule="auto"/>
              <w:ind w:left="142" w:right="107" w:firstLine="0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>Увеличение</w:t>
            </w:r>
            <w:r w:rsidR="009914D0"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 xml:space="preserve"> </w:t>
            </w:r>
            <w:r w:rsidR="002E55A4"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 xml:space="preserve">в </w:t>
            </w:r>
            <w:r w:rsidR="00831C58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>Еманжелинском муниципальном районе</w:t>
            </w:r>
            <w:r w:rsidR="002E55A4"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 xml:space="preserve"> </w:t>
            </w:r>
            <w:r w:rsidR="009914D0"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>к 2024 году</w:t>
            </w:r>
            <w:r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 xml:space="preserve"> количества помещений организаций культуры, путем создания современной инфраструктуры для</w:t>
            </w:r>
            <w:r w:rsidR="009914D0"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 xml:space="preserve"> творческой самореализации </w:t>
            </w:r>
          </w:p>
        </w:tc>
      </w:tr>
      <w:tr w:rsidR="003E08C1" w:rsidRPr="00C9403B" w:rsidTr="00831C58">
        <w:tc>
          <w:tcPr>
            <w:tcW w:w="143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№ п/п</w:t>
            </w:r>
          </w:p>
        </w:tc>
        <w:tc>
          <w:tcPr>
            <w:tcW w:w="1563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446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Тип показателя</w:t>
            </w:r>
          </w:p>
        </w:tc>
        <w:tc>
          <w:tcPr>
            <w:tcW w:w="814" w:type="pct"/>
            <w:gridSpan w:val="2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Базовое значение</w:t>
            </w:r>
          </w:p>
        </w:tc>
        <w:tc>
          <w:tcPr>
            <w:tcW w:w="2034" w:type="pct"/>
            <w:gridSpan w:val="6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Период, год</w:t>
            </w:r>
          </w:p>
        </w:tc>
      </w:tr>
      <w:tr w:rsidR="003E08C1" w:rsidRPr="00C9403B" w:rsidTr="00831C58">
        <w:trPr>
          <w:trHeight w:val="382"/>
        </w:trPr>
        <w:tc>
          <w:tcPr>
            <w:tcW w:w="143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563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46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814" w:type="pct"/>
            <w:gridSpan w:val="2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2019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2020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2021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2022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2023</w:t>
            </w:r>
          </w:p>
        </w:tc>
        <w:tc>
          <w:tcPr>
            <w:tcW w:w="339" w:type="pct"/>
            <w:vMerge w:val="restar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2024</w:t>
            </w:r>
          </w:p>
        </w:tc>
      </w:tr>
      <w:tr w:rsidR="003E08C1" w:rsidRPr="00C9403B" w:rsidTr="00831C58">
        <w:tc>
          <w:tcPr>
            <w:tcW w:w="143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563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46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Значение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Дата</w:t>
            </w: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val="en-US" w:eastAsia="ru-RU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</w:p>
        </w:tc>
        <w:tc>
          <w:tcPr>
            <w:tcW w:w="339" w:type="pct"/>
            <w:vMerge/>
            <w:shd w:val="clear" w:color="auto" w:fill="auto"/>
            <w:vAlign w:val="center"/>
          </w:tcPr>
          <w:p w:rsidR="009914D0" w:rsidRPr="00C9403B" w:rsidRDefault="009914D0" w:rsidP="009914D0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</w:p>
        </w:tc>
      </w:tr>
      <w:tr w:rsidR="002E55A4" w:rsidRPr="00C9403B" w:rsidTr="002E55A4">
        <w:tc>
          <w:tcPr>
            <w:tcW w:w="5000" w:type="pct"/>
            <w:gridSpan w:val="11"/>
            <w:vAlign w:val="center"/>
          </w:tcPr>
          <w:p w:rsidR="002E55A4" w:rsidRPr="00C9403B" w:rsidRDefault="002E55A4" w:rsidP="002E55A4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Times New Roman" w:cs="Times New Roman"/>
                <w:i/>
                <w:szCs w:val="2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Количество созданных (реконструированных) и капитально отремонтированных объектов организаций культуры (ед.)</w:t>
            </w:r>
          </w:p>
        </w:tc>
      </w:tr>
      <w:tr w:rsidR="00831C58" w:rsidRPr="00C9403B" w:rsidTr="00831C58">
        <w:tc>
          <w:tcPr>
            <w:tcW w:w="143" w:type="pct"/>
            <w:vMerge w:val="restart"/>
            <w:vAlign w:val="center"/>
          </w:tcPr>
          <w:p w:rsidR="00831C58" w:rsidRPr="00C9403B" w:rsidRDefault="00831C58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1563" w:type="pct"/>
            <w:vMerge w:val="restart"/>
            <w:vAlign w:val="center"/>
          </w:tcPr>
          <w:p w:rsidR="00831C58" w:rsidRPr="00C9403B" w:rsidRDefault="00831C58" w:rsidP="007365ED">
            <w:pPr>
              <w:spacing w:before="120" w:after="120" w:line="240" w:lineRule="auto"/>
              <w:ind w:firstLine="0"/>
              <w:jc w:val="left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  <w:bookmarkStart w:id="2" w:name="OLE_LINK9"/>
            <w:bookmarkStart w:id="3" w:name="OLE_LINK10"/>
            <w:r w:rsidRPr="00C9403B"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  <w:t xml:space="preserve">Количество созданных (реконструированных) и капитально отремонтированных объектов организаций культуры </w:t>
            </w: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(ед.)</w:t>
            </w:r>
            <w:bookmarkEnd w:id="2"/>
            <w:bookmarkEnd w:id="3"/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 xml:space="preserve"> (нарастающим итогом)</w:t>
            </w:r>
          </w:p>
        </w:tc>
        <w:tc>
          <w:tcPr>
            <w:tcW w:w="446" w:type="pct"/>
            <w:vAlign w:val="center"/>
          </w:tcPr>
          <w:p w:rsidR="00831C58" w:rsidRPr="00C9403B" w:rsidRDefault="00831C58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831C58" w:rsidRPr="00C9403B" w:rsidRDefault="00831C58" w:rsidP="00D0259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433" w:type="pct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D02591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 w:rsidRPr="00C9403B">
              <w:rPr>
                <w:rFonts w:eastAsia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D02591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F365B2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82527A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82527A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D02591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</w:tr>
      <w:tr w:rsidR="00831C58" w:rsidRPr="00C9403B" w:rsidTr="00831C58">
        <w:tc>
          <w:tcPr>
            <w:tcW w:w="143" w:type="pct"/>
            <w:vMerge/>
            <w:vAlign w:val="center"/>
          </w:tcPr>
          <w:p w:rsidR="00831C58" w:rsidRPr="00C9403B" w:rsidRDefault="00831C58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563" w:type="pct"/>
            <w:vMerge/>
            <w:vAlign w:val="center"/>
          </w:tcPr>
          <w:p w:rsidR="00831C58" w:rsidRPr="00C9403B" w:rsidRDefault="00831C58" w:rsidP="007365ED">
            <w:pPr>
              <w:spacing w:before="120" w:after="120" w:line="240" w:lineRule="auto"/>
              <w:ind w:firstLine="0"/>
              <w:jc w:val="left"/>
              <w:rPr>
                <w:rFonts w:eastAsia="Arial Unicode MS" w:cs="Times New Roman"/>
                <w:bCs/>
                <w:szCs w:val="28"/>
                <w:u w:color="000000"/>
                <w:lang w:eastAsia="ru-RU"/>
              </w:rPr>
            </w:pPr>
          </w:p>
        </w:tc>
        <w:tc>
          <w:tcPr>
            <w:tcW w:w="446" w:type="pct"/>
            <w:vAlign w:val="center"/>
          </w:tcPr>
          <w:p w:rsidR="00831C58" w:rsidRPr="00C9403B" w:rsidRDefault="00831C58" w:rsidP="009914D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831C58" w:rsidRDefault="00831C58" w:rsidP="00D0259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433" w:type="pct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D02591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D02591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F365B2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82527A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82527A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D02591">
            <w:pPr>
              <w:spacing w:line="360" w:lineRule="atLeast"/>
              <w:ind w:firstLine="0"/>
              <w:jc w:val="center"/>
              <w:rPr>
                <w:rFonts w:eastAsia="Times New Roman" w:cs="Times New Roman"/>
                <w:szCs w:val="20"/>
                <w:lang w:eastAsia="ru-RU"/>
              </w:rPr>
            </w:pPr>
            <w:r>
              <w:rPr>
                <w:rFonts w:eastAsia="Times New Roman" w:cs="Times New Roman"/>
                <w:szCs w:val="20"/>
                <w:lang w:eastAsia="ru-RU"/>
              </w:rPr>
              <w:t>2</w:t>
            </w:r>
          </w:p>
        </w:tc>
      </w:tr>
      <w:tr w:rsidR="00B83C97" w:rsidRPr="00C9403B" w:rsidTr="00B83C97">
        <w:tc>
          <w:tcPr>
            <w:tcW w:w="5000" w:type="pct"/>
            <w:gridSpan w:val="11"/>
            <w:vAlign w:val="center"/>
          </w:tcPr>
          <w:p w:rsidR="00B83C97" w:rsidRPr="00C9403B" w:rsidRDefault="00B83C97" w:rsidP="00B83C97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Количество организаций культуры, получивших современное оборудование (ед.)</w:t>
            </w:r>
          </w:p>
        </w:tc>
      </w:tr>
      <w:tr w:rsidR="00831C58" w:rsidRPr="00C9403B" w:rsidTr="00831C58">
        <w:tc>
          <w:tcPr>
            <w:tcW w:w="143" w:type="pct"/>
            <w:vMerge w:val="restart"/>
            <w:vAlign w:val="center"/>
          </w:tcPr>
          <w:p w:rsidR="00831C58" w:rsidRPr="00C9403B" w:rsidRDefault="00831C58" w:rsidP="003E08C1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2. </w:t>
            </w:r>
          </w:p>
        </w:tc>
        <w:tc>
          <w:tcPr>
            <w:tcW w:w="1563" w:type="pct"/>
            <w:vMerge w:val="restart"/>
            <w:vAlign w:val="center"/>
          </w:tcPr>
          <w:p w:rsidR="00831C58" w:rsidRPr="00C9403B" w:rsidRDefault="00831C58" w:rsidP="003E08C1">
            <w:pPr>
              <w:spacing w:before="120" w:after="120" w:line="240" w:lineRule="auto"/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bookmarkStart w:id="4" w:name="OLE_LINK11"/>
            <w:bookmarkStart w:id="5" w:name="OLE_LINK12"/>
            <w:bookmarkStart w:id="6" w:name="OLE_LINK13"/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Количество организаций культуры, получивших современное оборудование </w:t>
            </w:r>
            <w:bookmarkEnd w:id="4"/>
            <w:bookmarkEnd w:id="5"/>
            <w:bookmarkEnd w:id="6"/>
            <w:r w:rsidRPr="00C9403B">
              <w:rPr>
                <w:rFonts w:eastAsia="Times New Roman" w:cs="Times New Roman"/>
                <w:i/>
                <w:szCs w:val="28"/>
                <w:lang w:eastAsia="ru-RU"/>
              </w:rPr>
              <w:t xml:space="preserve">(ед.) </w:t>
            </w: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(нарастающим итогом)</w:t>
            </w:r>
          </w:p>
        </w:tc>
        <w:tc>
          <w:tcPr>
            <w:tcW w:w="446" w:type="pct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433" w:type="pct"/>
          </w:tcPr>
          <w:p w:rsidR="00831C58" w:rsidRPr="00C9403B" w:rsidRDefault="00831C58" w:rsidP="003E08C1">
            <w:pPr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  <w:p w:rsidR="00831C58" w:rsidRPr="00C9403B" w:rsidRDefault="00831C58" w:rsidP="003E08C1">
            <w:pPr>
              <w:ind w:firstLine="0"/>
              <w:jc w:val="center"/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</w:tr>
      <w:tr w:rsidR="00831C58" w:rsidRPr="00C9403B" w:rsidTr="00831C58">
        <w:tc>
          <w:tcPr>
            <w:tcW w:w="143" w:type="pct"/>
            <w:vMerge/>
            <w:vAlign w:val="center"/>
          </w:tcPr>
          <w:p w:rsidR="00831C58" w:rsidRPr="00C9403B" w:rsidRDefault="00831C58" w:rsidP="003E08C1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563" w:type="pct"/>
            <w:vMerge/>
            <w:vAlign w:val="center"/>
          </w:tcPr>
          <w:p w:rsidR="00831C58" w:rsidRPr="00C9403B" w:rsidRDefault="00831C58" w:rsidP="003E08C1">
            <w:pPr>
              <w:spacing w:before="120" w:after="120" w:line="240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46" w:type="pct"/>
            <w:vAlign w:val="center"/>
          </w:tcPr>
          <w:p w:rsidR="00831C58" w:rsidRPr="00C9403B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831C58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433" w:type="pct"/>
          </w:tcPr>
          <w:p w:rsidR="00831C58" w:rsidRPr="00C9403B" w:rsidRDefault="00831C58" w:rsidP="003E08C1">
            <w:pPr>
              <w:ind w:firstLine="0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339" w:type="pct"/>
            <w:shd w:val="clear" w:color="auto" w:fill="auto"/>
            <w:vAlign w:val="center"/>
          </w:tcPr>
          <w:p w:rsidR="00831C58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831C58" w:rsidRDefault="00831C58" w:rsidP="003E08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</w:tr>
      <w:tr w:rsidR="00390F1A" w:rsidRPr="00C9403B" w:rsidTr="00390F1A">
        <w:tc>
          <w:tcPr>
            <w:tcW w:w="5000" w:type="pct"/>
            <w:gridSpan w:val="11"/>
            <w:vAlign w:val="center"/>
          </w:tcPr>
          <w:p w:rsidR="00390F1A" w:rsidRPr="00C9403B" w:rsidRDefault="00390F1A" w:rsidP="00831C58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</w:pPr>
            <w:r w:rsidRPr="00390F1A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Увеличение на 1</w:t>
            </w:r>
            <w:r w:rsidR="00831C58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0</w:t>
            </w:r>
            <w:r w:rsidRPr="00390F1A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 xml:space="preserve"> % числа посещений учреждений культуры </w:t>
            </w: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(</w:t>
            </w:r>
            <w:r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тысяч посещений</w:t>
            </w: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)</w:t>
            </w:r>
          </w:p>
        </w:tc>
      </w:tr>
      <w:tr w:rsidR="00390F1A" w:rsidRPr="00C9403B" w:rsidTr="00831C58">
        <w:tc>
          <w:tcPr>
            <w:tcW w:w="143" w:type="pct"/>
            <w:vAlign w:val="center"/>
          </w:tcPr>
          <w:p w:rsidR="00390F1A" w:rsidRPr="00C9403B" w:rsidRDefault="00390F1A" w:rsidP="00390F1A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. </w:t>
            </w:r>
          </w:p>
        </w:tc>
        <w:tc>
          <w:tcPr>
            <w:tcW w:w="1563" w:type="pct"/>
            <w:vAlign w:val="center"/>
          </w:tcPr>
          <w:p w:rsidR="00390F1A" w:rsidRPr="00C9403B" w:rsidRDefault="00390F1A" w:rsidP="00831C58">
            <w:pPr>
              <w:spacing w:before="120" w:after="120" w:line="240" w:lineRule="auto"/>
              <w:ind w:firstLine="0"/>
              <w:jc w:val="left"/>
              <w:rPr>
                <w:rFonts w:eastAsia="Times New Roman" w:cs="Times New Roman"/>
                <w:i/>
                <w:szCs w:val="28"/>
                <w:lang w:eastAsia="ru-RU"/>
              </w:rPr>
            </w:pPr>
            <w:r w:rsidRPr="00390F1A">
              <w:rPr>
                <w:rFonts w:eastAsia="Times New Roman" w:cs="Times New Roman"/>
                <w:szCs w:val="28"/>
                <w:lang w:eastAsia="ru-RU"/>
              </w:rPr>
              <w:t>Увеличение на 1</w:t>
            </w:r>
            <w:r w:rsidR="00831C58">
              <w:rPr>
                <w:rFonts w:eastAsia="Times New Roman" w:cs="Times New Roman"/>
                <w:szCs w:val="28"/>
                <w:lang w:eastAsia="ru-RU"/>
              </w:rPr>
              <w:t>0</w:t>
            </w:r>
            <w:r w:rsidRPr="00390F1A">
              <w:rPr>
                <w:rFonts w:eastAsia="Times New Roman" w:cs="Times New Roman"/>
                <w:szCs w:val="28"/>
                <w:lang w:eastAsia="ru-RU"/>
              </w:rPr>
              <w:t xml:space="preserve"> % числа посещений учреждений культуры </w:t>
            </w: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(</w:t>
            </w:r>
            <w:r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тысяч посещений</w:t>
            </w: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)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C9403B">
              <w:rPr>
                <w:rFonts w:eastAsia="Arial Unicode MS" w:cs="Times New Roman"/>
                <w:bCs/>
                <w:i/>
                <w:szCs w:val="28"/>
                <w:u w:color="000000"/>
                <w:lang w:eastAsia="ru-RU"/>
              </w:rPr>
              <w:t>(нарастающим итогом)</w:t>
            </w:r>
          </w:p>
        </w:tc>
        <w:tc>
          <w:tcPr>
            <w:tcW w:w="446" w:type="pct"/>
            <w:vAlign w:val="center"/>
          </w:tcPr>
          <w:p w:rsidR="00390F1A" w:rsidRPr="00C9403B" w:rsidRDefault="00390F1A" w:rsidP="00390F1A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390F1A" w:rsidRPr="00C9403B" w:rsidRDefault="00831C58" w:rsidP="00390F1A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211757,0</w:t>
            </w:r>
          </w:p>
        </w:tc>
        <w:tc>
          <w:tcPr>
            <w:tcW w:w="433" w:type="pct"/>
            <w:vAlign w:val="center"/>
          </w:tcPr>
          <w:p w:rsidR="00390F1A" w:rsidRPr="00390F1A" w:rsidRDefault="00831C58" w:rsidP="00390F1A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390F1A" w:rsidRPr="00390F1A" w:rsidRDefault="00831C5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211757,0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390F1A" w:rsidRPr="00390F1A" w:rsidRDefault="00831C5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215000,0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390F1A" w:rsidRPr="00390F1A" w:rsidRDefault="00831C5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220900,0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390F1A" w:rsidRPr="00390F1A" w:rsidRDefault="00831C5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220900,0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390F1A" w:rsidRPr="00390F1A" w:rsidRDefault="00831C5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232932,0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390F1A" w:rsidRPr="00390F1A" w:rsidRDefault="00831C5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232932,0</w:t>
            </w:r>
          </w:p>
        </w:tc>
      </w:tr>
      <w:tr w:rsidR="002A588C" w:rsidRPr="00C9403B" w:rsidTr="002A588C">
        <w:tc>
          <w:tcPr>
            <w:tcW w:w="5000" w:type="pct"/>
            <w:gridSpan w:val="11"/>
            <w:vAlign w:val="center"/>
          </w:tcPr>
          <w:p w:rsidR="002A588C" w:rsidRPr="002A588C" w:rsidRDefault="002A588C" w:rsidP="00390F1A">
            <w:pPr>
              <w:ind w:firstLine="0"/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Увеличение количества детей в детских школах искусств</w:t>
            </w:r>
          </w:p>
        </w:tc>
      </w:tr>
      <w:tr w:rsidR="002A588C" w:rsidRPr="00C9403B" w:rsidTr="00831C58">
        <w:tc>
          <w:tcPr>
            <w:tcW w:w="143" w:type="pct"/>
            <w:vAlign w:val="center"/>
          </w:tcPr>
          <w:p w:rsidR="002A588C" w:rsidRDefault="002A588C" w:rsidP="00390F1A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1563" w:type="pct"/>
            <w:vAlign w:val="center"/>
          </w:tcPr>
          <w:p w:rsidR="002A588C" w:rsidRPr="00390F1A" w:rsidRDefault="002A588C" w:rsidP="00831C58">
            <w:pPr>
              <w:spacing w:before="120" w:after="120" w:line="240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Увеличение количества детей в возрасте от 5 до 18 лет включительно, обучающихся в ДШИ по ДПП и ДОП от общего количества  детей данного возраста в Еманжелинском муниципальном районе</w:t>
            </w:r>
          </w:p>
        </w:tc>
        <w:tc>
          <w:tcPr>
            <w:tcW w:w="446" w:type="pct"/>
            <w:vAlign w:val="center"/>
          </w:tcPr>
          <w:p w:rsidR="002A588C" w:rsidRPr="00C9403B" w:rsidRDefault="002A588C" w:rsidP="00390F1A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681</w:t>
            </w:r>
          </w:p>
        </w:tc>
        <w:tc>
          <w:tcPr>
            <w:tcW w:w="433" w:type="pct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730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740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2A588C" w:rsidRDefault="002A588C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750</w:t>
            </w:r>
          </w:p>
        </w:tc>
      </w:tr>
      <w:tr w:rsidR="00E31CB8" w:rsidRPr="00C9403B" w:rsidTr="00831C58">
        <w:tc>
          <w:tcPr>
            <w:tcW w:w="143" w:type="pct"/>
            <w:vAlign w:val="center"/>
          </w:tcPr>
          <w:p w:rsidR="00E31CB8" w:rsidRDefault="00E31CB8" w:rsidP="00390F1A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5. </w:t>
            </w:r>
          </w:p>
        </w:tc>
        <w:tc>
          <w:tcPr>
            <w:tcW w:w="1563" w:type="pct"/>
            <w:vAlign w:val="center"/>
          </w:tcPr>
          <w:p w:rsidR="00E31CB8" w:rsidRDefault="00E31CB8" w:rsidP="00831C58">
            <w:pPr>
              <w:spacing w:before="120" w:after="120" w:line="240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Увеличение доли детей, обучающихся в ДШИ, привлекаемых к участию в мероприятиях международного, всероссийского, </w:t>
            </w:r>
            <w:r w:rsidR="00F1366D">
              <w:rPr>
                <w:rFonts w:eastAsia="Times New Roman" w:cs="Times New Roman"/>
                <w:szCs w:val="28"/>
                <w:lang w:eastAsia="ru-RU"/>
              </w:rPr>
              <w:t>муниципального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и областного значения от общего числа детей</w:t>
            </w:r>
          </w:p>
        </w:tc>
        <w:tc>
          <w:tcPr>
            <w:tcW w:w="446" w:type="pct"/>
            <w:vAlign w:val="center"/>
          </w:tcPr>
          <w:p w:rsidR="00E31CB8" w:rsidRDefault="00E31CB8" w:rsidP="00390F1A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10,9%</w:t>
            </w:r>
          </w:p>
        </w:tc>
        <w:tc>
          <w:tcPr>
            <w:tcW w:w="433" w:type="pct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18%</w:t>
            </w:r>
          </w:p>
        </w:tc>
      </w:tr>
      <w:tr w:rsidR="00E31CB8" w:rsidRPr="00C9403B" w:rsidTr="00831C58">
        <w:tc>
          <w:tcPr>
            <w:tcW w:w="143" w:type="pct"/>
            <w:vAlign w:val="center"/>
          </w:tcPr>
          <w:p w:rsidR="00E31CB8" w:rsidRDefault="00E31CB8" w:rsidP="00390F1A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1563" w:type="pct"/>
            <w:vAlign w:val="center"/>
          </w:tcPr>
          <w:p w:rsidR="00E31CB8" w:rsidRDefault="00E31CB8" w:rsidP="00831C58">
            <w:pPr>
              <w:spacing w:before="120" w:after="120" w:line="240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Увеличение доли выпускников ДШИ, поступивших в </w:t>
            </w:r>
            <w:proofErr w:type="spellStart"/>
            <w:r>
              <w:rPr>
                <w:rFonts w:eastAsia="Times New Roman" w:cs="Times New Roman"/>
                <w:szCs w:val="28"/>
                <w:lang w:eastAsia="ru-RU"/>
              </w:rPr>
              <w:t>Ссузы</w:t>
            </w:r>
            <w:proofErr w:type="spellEnd"/>
            <w:r>
              <w:rPr>
                <w:rFonts w:eastAsia="Times New Roman" w:cs="Times New Roman"/>
                <w:szCs w:val="28"/>
                <w:lang w:eastAsia="ru-RU"/>
              </w:rPr>
              <w:t xml:space="preserve"> и Вузы от общего количества выпускников ДШИ, завершивших обучение в отчетном году</w:t>
            </w:r>
          </w:p>
        </w:tc>
        <w:tc>
          <w:tcPr>
            <w:tcW w:w="446" w:type="pct"/>
            <w:vAlign w:val="center"/>
          </w:tcPr>
          <w:p w:rsidR="00E31CB8" w:rsidRDefault="00E31CB8" w:rsidP="00390F1A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1%</w:t>
            </w:r>
          </w:p>
        </w:tc>
        <w:tc>
          <w:tcPr>
            <w:tcW w:w="433" w:type="pct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4%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31CB8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5%</w:t>
            </w:r>
          </w:p>
        </w:tc>
      </w:tr>
      <w:tr w:rsidR="00E31CB8" w:rsidRPr="00C9403B" w:rsidTr="00831C58">
        <w:tc>
          <w:tcPr>
            <w:tcW w:w="143" w:type="pct"/>
            <w:vAlign w:val="center"/>
          </w:tcPr>
          <w:p w:rsidR="00E31CB8" w:rsidRDefault="00E044E9" w:rsidP="00390F1A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7. </w:t>
            </w:r>
          </w:p>
        </w:tc>
        <w:tc>
          <w:tcPr>
            <w:tcW w:w="1563" w:type="pct"/>
            <w:vAlign w:val="center"/>
          </w:tcPr>
          <w:p w:rsidR="00E31CB8" w:rsidRDefault="00E044E9" w:rsidP="00E044E9">
            <w:pPr>
              <w:spacing w:before="120" w:after="120" w:line="240" w:lineRule="auto"/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Увеличение количества участников (на 10%), занимающихся в клубных формированиях</w:t>
            </w:r>
          </w:p>
        </w:tc>
        <w:tc>
          <w:tcPr>
            <w:tcW w:w="446" w:type="pct"/>
            <w:vAlign w:val="center"/>
          </w:tcPr>
          <w:p w:rsidR="00E31CB8" w:rsidRDefault="00E044E9" w:rsidP="00390F1A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основной</w:t>
            </w:r>
          </w:p>
        </w:tc>
        <w:tc>
          <w:tcPr>
            <w:tcW w:w="381" w:type="pct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1850</w:t>
            </w:r>
          </w:p>
        </w:tc>
        <w:tc>
          <w:tcPr>
            <w:tcW w:w="433" w:type="pct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1850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2000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2010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E31CB8" w:rsidRDefault="00E044E9" w:rsidP="00390F1A">
            <w:pPr>
              <w:ind w:firstLine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</w:tr>
      <w:tr w:rsidR="009B4A77" w:rsidRPr="00C9403B" w:rsidTr="009B4A77">
        <w:tc>
          <w:tcPr>
            <w:tcW w:w="5000" w:type="pct"/>
            <w:gridSpan w:val="11"/>
            <w:vAlign w:val="center"/>
          </w:tcPr>
          <w:p w:rsidR="009B4A77" w:rsidRPr="009B4A77" w:rsidRDefault="009B4A77" w:rsidP="009B4A77">
            <w:pPr>
              <w:ind w:firstLine="0"/>
              <w:jc w:val="center"/>
              <w:rPr>
                <w:i/>
                <w:color w:val="000000"/>
                <w:sz w:val="26"/>
                <w:szCs w:val="26"/>
              </w:rPr>
            </w:pPr>
            <w:r w:rsidRPr="009B4A77">
              <w:rPr>
                <w:i/>
                <w:color w:val="000000"/>
                <w:sz w:val="26"/>
                <w:szCs w:val="26"/>
              </w:rPr>
              <w:t>Увеличение числа посещений в библ</w:t>
            </w:r>
            <w:r>
              <w:rPr>
                <w:i/>
                <w:color w:val="000000"/>
                <w:sz w:val="26"/>
                <w:szCs w:val="26"/>
              </w:rPr>
              <w:t>и</w:t>
            </w:r>
            <w:r w:rsidRPr="009B4A77">
              <w:rPr>
                <w:i/>
                <w:color w:val="000000"/>
                <w:sz w:val="26"/>
                <w:szCs w:val="26"/>
              </w:rPr>
              <w:t>отеках</w:t>
            </w:r>
          </w:p>
        </w:tc>
      </w:tr>
      <w:tr w:rsidR="009B4A77" w:rsidRPr="00C9403B" w:rsidTr="00CD102F">
        <w:tc>
          <w:tcPr>
            <w:tcW w:w="143" w:type="pct"/>
            <w:vAlign w:val="center"/>
          </w:tcPr>
          <w:p w:rsidR="009B4A77" w:rsidRDefault="009B4A77" w:rsidP="009B4A77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9B4A77" w:rsidRPr="001675CC" w:rsidRDefault="009B4A77" w:rsidP="009B4A77">
            <w:pPr>
              <w:widowControl w:val="0"/>
              <w:spacing w:line="240" w:lineRule="auto"/>
              <w:ind w:hanging="38"/>
              <w:rPr>
                <w:rFonts w:eastAsia="Times New Roman"/>
                <w:i/>
                <w:iCs/>
                <w:szCs w:val="28"/>
                <w:lang w:eastAsia="ru-RU" w:bidi="ru-RU"/>
              </w:rPr>
            </w:pPr>
            <w:r w:rsidRPr="001675CC">
              <w:rPr>
                <w:rFonts w:eastAsia="Times New Roman"/>
                <w:szCs w:val="28"/>
                <w:lang w:eastAsia="ru-RU" w:bidi="ru-RU"/>
              </w:rPr>
              <w:t xml:space="preserve">Увеличение на 15% числа посещений организаций культуры </w:t>
            </w:r>
            <w:r w:rsidRPr="001675CC">
              <w:rPr>
                <w:rFonts w:eastAsia="Times New Roman"/>
                <w:i/>
                <w:iCs/>
                <w:szCs w:val="28"/>
                <w:lang w:eastAsia="ru-RU" w:bidi="ru-RU"/>
              </w:rPr>
              <w:t>(%)</w:t>
            </w:r>
          </w:p>
          <w:p w:rsidR="009B4A77" w:rsidRPr="001675CC" w:rsidRDefault="009B4A77" w:rsidP="009B4A77">
            <w:pPr>
              <w:widowControl w:val="0"/>
              <w:spacing w:line="240" w:lineRule="auto"/>
              <w:rPr>
                <w:rFonts w:eastAsia="Times New Roman"/>
                <w:i/>
                <w:iCs/>
                <w:szCs w:val="28"/>
                <w:lang w:eastAsia="ru-RU" w:bidi="ru-RU"/>
              </w:rPr>
            </w:pPr>
            <w:r w:rsidRPr="001675CC">
              <w:rPr>
                <w:rFonts w:eastAsia="Times New Roman"/>
                <w:i/>
                <w:iCs/>
                <w:szCs w:val="28"/>
                <w:lang w:eastAsia="ru-RU" w:bidi="ru-RU"/>
              </w:rPr>
              <w:lastRenderedPageBreak/>
              <w:t>(нарастающим итогом)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lastRenderedPageBreak/>
              <w:t>основной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9B4A77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1675CC">
              <w:rPr>
                <w:szCs w:val="28"/>
              </w:rPr>
              <w:t xml:space="preserve"> </w:t>
            </w:r>
            <w:r>
              <w:rPr>
                <w:szCs w:val="28"/>
              </w:rPr>
              <w:t>1,7</w:t>
            </w:r>
          </w:p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433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1675CC">
              <w:rPr>
                <w:szCs w:val="28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1,8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1,9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2,0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2,1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2,2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Pr="001675CC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2,3</w:t>
            </w:r>
          </w:p>
        </w:tc>
      </w:tr>
      <w:tr w:rsidR="009B4A77" w:rsidRPr="00C9403B" w:rsidTr="00CD102F">
        <w:tc>
          <w:tcPr>
            <w:tcW w:w="143" w:type="pct"/>
            <w:vAlign w:val="center"/>
          </w:tcPr>
          <w:p w:rsidR="009B4A77" w:rsidRDefault="009B4A77" w:rsidP="009B4A77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1563" w:type="pct"/>
            <w:shd w:val="clear" w:color="auto" w:fill="auto"/>
            <w:vAlign w:val="center"/>
          </w:tcPr>
          <w:p w:rsidR="009B4A77" w:rsidRPr="002C72A4" w:rsidRDefault="009B4A77" w:rsidP="009B4A77">
            <w:pPr>
              <w:pStyle w:val="1"/>
              <w:shd w:val="clear" w:color="auto" w:fill="auto"/>
              <w:spacing w:line="240" w:lineRule="auto"/>
              <w:rPr>
                <w:sz w:val="28"/>
                <w:szCs w:val="28"/>
                <w:lang w:bidi="ru-RU"/>
              </w:rPr>
            </w:pPr>
            <w:r w:rsidRPr="002C72A4">
              <w:rPr>
                <w:sz w:val="28"/>
                <w:szCs w:val="28"/>
                <w:lang w:bidi="ru-RU"/>
              </w:rPr>
              <w:t xml:space="preserve">Увеличение числа обращений к цифровым ресурсам культуры в 5 раз </w:t>
            </w:r>
          </w:p>
          <w:p w:rsidR="009B4A77" w:rsidRPr="002C72A4" w:rsidRDefault="009B4A77" w:rsidP="009B4A77">
            <w:pPr>
              <w:pStyle w:val="1"/>
              <w:shd w:val="clear" w:color="auto" w:fill="auto"/>
              <w:spacing w:line="240" w:lineRule="auto"/>
              <w:rPr>
                <w:i/>
                <w:iCs/>
                <w:sz w:val="28"/>
                <w:szCs w:val="28"/>
                <w:lang w:bidi="ru-RU"/>
              </w:rPr>
            </w:pPr>
            <w:r w:rsidRPr="002C72A4">
              <w:rPr>
                <w:i/>
                <w:iCs/>
                <w:sz w:val="28"/>
                <w:szCs w:val="28"/>
                <w:lang w:bidi="ru-RU"/>
              </w:rPr>
              <w:t>(млн. обращений)</w:t>
            </w:r>
          </w:p>
          <w:p w:rsidR="009B4A77" w:rsidRPr="002C72A4" w:rsidRDefault="009B4A77" w:rsidP="009B4A77">
            <w:pPr>
              <w:pStyle w:val="1"/>
              <w:shd w:val="clear" w:color="auto" w:fill="auto"/>
              <w:spacing w:line="240" w:lineRule="auto"/>
              <w:rPr>
                <w:b/>
                <w:sz w:val="28"/>
                <w:szCs w:val="28"/>
              </w:rPr>
            </w:pPr>
            <w:r w:rsidRPr="002C72A4">
              <w:rPr>
                <w:i/>
                <w:iCs/>
                <w:sz w:val="28"/>
                <w:szCs w:val="28"/>
                <w:lang w:bidi="ru-RU"/>
              </w:rPr>
              <w:t>(нарастающим итогом)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9B4A77" w:rsidRPr="003D76E2" w:rsidRDefault="00546257" w:rsidP="00546257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основной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9B4A77" w:rsidRPr="003D76E2" w:rsidRDefault="009B4A77" w:rsidP="009B4A77">
            <w:pPr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0,1</w:t>
            </w:r>
          </w:p>
        </w:tc>
        <w:tc>
          <w:tcPr>
            <w:tcW w:w="433" w:type="pct"/>
            <w:shd w:val="clear" w:color="auto" w:fill="auto"/>
            <w:vAlign w:val="center"/>
          </w:tcPr>
          <w:p w:rsidR="009B4A77" w:rsidRPr="003D76E2" w:rsidRDefault="009B4A77" w:rsidP="009B4A77">
            <w:pPr>
              <w:ind w:firstLine="0"/>
              <w:jc w:val="center"/>
              <w:rPr>
                <w:szCs w:val="28"/>
              </w:rPr>
            </w:pPr>
            <w:r w:rsidRPr="003D76E2">
              <w:rPr>
                <w:szCs w:val="28"/>
              </w:rPr>
              <w:t>01.01.2018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0,2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0,3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0,4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0,6</w:t>
            </w:r>
          </w:p>
        </w:tc>
        <w:tc>
          <w:tcPr>
            <w:tcW w:w="339" w:type="pct"/>
            <w:shd w:val="clear" w:color="auto" w:fill="auto"/>
            <w:vAlign w:val="center"/>
          </w:tcPr>
          <w:p w:rsidR="009B4A77" w:rsidRDefault="009B4A77" w:rsidP="009B4A77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0,7</w:t>
            </w:r>
          </w:p>
        </w:tc>
      </w:tr>
      <w:tr w:rsidR="009E4580" w:rsidRPr="00C9403B" w:rsidTr="009E4580">
        <w:tc>
          <w:tcPr>
            <w:tcW w:w="143" w:type="pct"/>
            <w:vAlign w:val="center"/>
          </w:tcPr>
          <w:p w:rsidR="009E4580" w:rsidRDefault="009E4580" w:rsidP="009B4A77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4857" w:type="pct"/>
            <w:gridSpan w:val="10"/>
            <w:shd w:val="clear" w:color="auto" w:fill="auto"/>
            <w:vAlign w:val="center"/>
          </w:tcPr>
          <w:p w:rsidR="009E4580" w:rsidRPr="009E4580" w:rsidRDefault="009E4580" w:rsidP="009B4A77">
            <w:pPr>
              <w:spacing w:line="240" w:lineRule="auto"/>
              <w:ind w:firstLine="0"/>
              <w:jc w:val="center"/>
              <w:rPr>
                <w:i/>
                <w:sz w:val="24"/>
                <w:szCs w:val="24"/>
              </w:rPr>
            </w:pPr>
            <w:r w:rsidRPr="009E4580">
              <w:rPr>
                <w:i/>
                <w:sz w:val="24"/>
                <w:szCs w:val="24"/>
              </w:rPr>
              <w:t>Увеличение числа посещений музея</w:t>
            </w:r>
          </w:p>
        </w:tc>
      </w:tr>
      <w:tr w:rsidR="009E4580" w:rsidRPr="00C9403B" w:rsidTr="00CD102F">
        <w:tc>
          <w:tcPr>
            <w:tcW w:w="143" w:type="pct"/>
            <w:vAlign w:val="center"/>
          </w:tcPr>
          <w:p w:rsidR="009E4580" w:rsidRDefault="009E4580" w:rsidP="009E4580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0"/>
            </w:pPr>
            <w:r w:rsidRPr="003C286D">
              <w:t xml:space="preserve"> Увеличение на 15% числ</w:t>
            </w:r>
            <w:r>
              <w:t>а посещений музея</w:t>
            </w:r>
            <w:r w:rsidRPr="003C286D">
              <w:t xml:space="preserve"> </w:t>
            </w:r>
            <w:r w:rsidRPr="003C286D">
              <w:rPr>
                <w:i/>
              </w:rPr>
              <w:t>(%)</w:t>
            </w:r>
            <w:r>
              <w:rPr>
                <w:i/>
              </w:rPr>
              <w:t xml:space="preserve"> </w:t>
            </w:r>
            <w:r w:rsidRPr="003C286D">
              <w:rPr>
                <w:i/>
              </w:rPr>
              <w:t>(нарастающим итогом)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Управление культуры, молодежной политики и спорта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11</w:t>
            </w:r>
            <w:r>
              <w:t xml:space="preserve"> </w:t>
            </w:r>
            <w:r w:rsidRPr="003C286D">
              <w:t xml:space="preserve">700 </w:t>
            </w:r>
          </w:p>
          <w:p w:rsidR="009E4580" w:rsidRPr="003C286D" w:rsidRDefault="009E4580" w:rsidP="009E4580">
            <w:pPr>
              <w:ind w:firstLine="148"/>
            </w:pP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01.01.2018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11,70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12,00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12,39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12,69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12,99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13,00</w:t>
            </w:r>
          </w:p>
        </w:tc>
      </w:tr>
      <w:tr w:rsidR="009E4580" w:rsidRPr="00C9403B" w:rsidTr="00CD102F">
        <w:tc>
          <w:tcPr>
            <w:tcW w:w="143" w:type="pct"/>
            <w:vAlign w:val="center"/>
          </w:tcPr>
          <w:p w:rsidR="009E4580" w:rsidRDefault="009E4580" w:rsidP="009E4580">
            <w:pPr>
              <w:spacing w:line="240" w:lineRule="auto"/>
              <w:ind w:right="-17"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 xml:space="preserve">Увеличение числа обращений </w:t>
            </w:r>
            <w:r>
              <w:t>к цифровым ресурсам культуры в 4</w:t>
            </w:r>
            <w:r w:rsidRPr="003C286D">
              <w:t xml:space="preserve"> раз</w:t>
            </w:r>
            <w:r>
              <w:t>а</w:t>
            </w:r>
            <w:r w:rsidRPr="003C286D">
              <w:t xml:space="preserve"> </w:t>
            </w:r>
            <w:r w:rsidRPr="003C286D">
              <w:rPr>
                <w:i/>
              </w:rPr>
              <w:t xml:space="preserve"> (нарастающим итогом)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Управление культуры, молодежной политики и спорта</w:t>
            </w:r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 xml:space="preserve">0,25 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01.01.2018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Default="009E4580" w:rsidP="009E4580">
            <w:pPr>
              <w:ind w:firstLine="148"/>
            </w:pPr>
          </w:p>
          <w:p w:rsidR="009E4580" w:rsidRPr="003C286D" w:rsidRDefault="009E4580" w:rsidP="009E4580">
            <w:pPr>
              <w:ind w:firstLine="148"/>
            </w:pPr>
            <w:r w:rsidRPr="003C286D">
              <w:t>0,3</w:t>
            </w:r>
          </w:p>
          <w:p w:rsidR="009E4580" w:rsidRPr="003C286D" w:rsidRDefault="009E4580" w:rsidP="009E4580">
            <w:pPr>
              <w:ind w:firstLine="148"/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0,5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</w:p>
          <w:p w:rsidR="009E4580" w:rsidRDefault="009E4580" w:rsidP="009E4580">
            <w:pPr>
              <w:ind w:firstLine="148"/>
            </w:pPr>
          </w:p>
          <w:p w:rsidR="009E4580" w:rsidRPr="003C286D" w:rsidRDefault="009E4580" w:rsidP="009E4580">
            <w:pPr>
              <w:ind w:firstLine="148"/>
            </w:pPr>
            <w:r w:rsidRPr="003C286D">
              <w:t>0,7</w:t>
            </w:r>
          </w:p>
          <w:p w:rsidR="009E4580" w:rsidRPr="003C286D" w:rsidRDefault="009E4580" w:rsidP="009E4580">
            <w:pPr>
              <w:ind w:firstLine="148"/>
            </w:pPr>
          </w:p>
          <w:p w:rsidR="009E4580" w:rsidRPr="003C286D" w:rsidRDefault="009E4580" w:rsidP="009E4580">
            <w:pPr>
              <w:ind w:firstLine="148"/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0,9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Default="009E4580" w:rsidP="009E4580">
            <w:pPr>
              <w:ind w:firstLine="148"/>
            </w:pPr>
          </w:p>
          <w:p w:rsidR="009E4580" w:rsidRPr="003C286D" w:rsidRDefault="009E4580" w:rsidP="009E4580">
            <w:pPr>
              <w:ind w:firstLine="148"/>
            </w:pPr>
            <w:r w:rsidRPr="003C286D">
              <w:t>0,9</w:t>
            </w:r>
          </w:p>
          <w:p w:rsidR="009E4580" w:rsidRPr="003C286D" w:rsidRDefault="009E4580" w:rsidP="009E4580">
            <w:pPr>
              <w:ind w:firstLine="148"/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580" w:rsidRPr="003C286D" w:rsidRDefault="009E4580" w:rsidP="009E4580">
            <w:pPr>
              <w:ind w:firstLine="148"/>
            </w:pPr>
            <w:r w:rsidRPr="003C286D">
              <w:t>1,0</w:t>
            </w:r>
          </w:p>
        </w:tc>
      </w:tr>
    </w:tbl>
    <w:p w:rsidR="009914D0" w:rsidRPr="00C9403B" w:rsidRDefault="009914D0" w:rsidP="009914D0">
      <w:pPr>
        <w:spacing w:before="600" w:after="240" w:line="240" w:lineRule="auto"/>
        <w:ind w:firstLine="0"/>
        <w:jc w:val="center"/>
        <w:rPr>
          <w:rFonts w:eastAsia="Times New Roman" w:cs="Times New Roman"/>
          <w:szCs w:val="20"/>
          <w:lang w:eastAsia="ru-RU"/>
        </w:rPr>
      </w:pPr>
      <w:r w:rsidRPr="00C9403B">
        <w:rPr>
          <w:rFonts w:eastAsia="Times New Roman" w:cs="Times New Roman"/>
          <w:szCs w:val="20"/>
          <w:lang w:eastAsia="ru-RU"/>
        </w:rPr>
        <w:t xml:space="preserve">3. </w:t>
      </w:r>
      <w:r w:rsidR="00D5457A" w:rsidRPr="00C9403B">
        <w:rPr>
          <w:rFonts w:eastAsia="Times New Roman" w:cs="Times New Roman"/>
          <w:szCs w:val="20"/>
          <w:lang w:eastAsia="ru-RU"/>
        </w:rPr>
        <w:t>Р</w:t>
      </w:r>
      <w:r w:rsidRPr="00C9403B">
        <w:rPr>
          <w:rFonts w:eastAsia="Times New Roman" w:cs="Times New Roman"/>
          <w:szCs w:val="20"/>
          <w:lang w:eastAsia="ru-RU"/>
        </w:rPr>
        <w:t xml:space="preserve">езультаты </w:t>
      </w:r>
      <w:r w:rsidR="00EC0611">
        <w:rPr>
          <w:rFonts w:eastAsia="Times New Roman" w:cs="Times New Roman"/>
          <w:szCs w:val="20"/>
          <w:lang w:eastAsia="ru-RU"/>
        </w:rPr>
        <w:t>муниципаль</w:t>
      </w:r>
      <w:r w:rsidR="00D5457A" w:rsidRPr="00C9403B">
        <w:rPr>
          <w:rFonts w:eastAsia="Times New Roman" w:cs="Times New Roman"/>
          <w:szCs w:val="20"/>
          <w:lang w:eastAsia="ru-RU"/>
        </w:rPr>
        <w:t>ного</w:t>
      </w:r>
      <w:r w:rsidRPr="00C9403B">
        <w:rPr>
          <w:rFonts w:eastAsia="Times New Roman" w:cs="Times New Roman"/>
          <w:szCs w:val="20"/>
          <w:lang w:eastAsia="ru-RU"/>
        </w:rPr>
        <w:t xml:space="preserve"> проекта</w:t>
      </w:r>
    </w:p>
    <w:tbl>
      <w:tblPr>
        <w:tblW w:w="50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5014"/>
        <w:gridCol w:w="1537"/>
        <w:gridCol w:w="8057"/>
      </w:tblGrid>
      <w:tr w:rsidR="00B2540C" w:rsidRPr="00C9403B" w:rsidTr="00957215">
        <w:trPr>
          <w:trHeight w:val="475"/>
          <w:jc w:val="center"/>
        </w:trPr>
        <w:tc>
          <w:tcPr>
            <w:tcW w:w="228" w:type="pct"/>
            <w:shd w:val="clear" w:color="auto" w:fill="auto"/>
          </w:tcPr>
          <w:p w:rsidR="00E25375" w:rsidRPr="00C9403B" w:rsidRDefault="00E25375" w:rsidP="00957215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38" w:type="pct"/>
            <w:shd w:val="clear" w:color="auto" w:fill="auto"/>
            <w:vAlign w:val="center"/>
          </w:tcPr>
          <w:p w:rsidR="00E25375" w:rsidRPr="00C9403B" w:rsidRDefault="00E25375" w:rsidP="00957215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Наименование задачи, результата</w:t>
            </w:r>
          </w:p>
        </w:tc>
        <w:tc>
          <w:tcPr>
            <w:tcW w:w="502" w:type="pct"/>
            <w:vAlign w:val="center"/>
          </w:tcPr>
          <w:p w:rsidR="00E25375" w:rsidRPr="00C9403B" w:rsidRDefault="00E25375" w:rsidP="00957215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632" w:type="pct"/>
            <w:shd w:val="clear" w:color="auto" w:fill="auto"/>
            <w:vAlign w:val="center"/>
          </w:tcPr>
          <w:p w:rsidR="00E25375" w:rsidRPr="00C9403B" w:rsidRDefault="00E25375" w:rsidP="00957215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Характеристика результата</w:t>
            </w:r>
          </w:p>
        </w:tc>
      </w:tr>
      <w:tr w:rsidR="00957215" w:rsidRPr="00C9403B" w:rsidTr="00957215">
        <w:trPr>
          <w:trHeight w:val="475"/>
          <w:jc w:val="center"/>
        </w:trPr>
        <w:tc>
          <w:tcPr>
            <w:tcW w:w="5000" w:type="pct"/>
            <w:gridSpan w:val="4"/>
            <w:shd w:val="clear" w:color="auto" w:fill="auto"/>
          </w:tcPr>
          <w:p w:rsidR="00957215" w:rsidRPr="00C9403B" w:rsidRDefault="00957215" w:rsidP="00957215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Создать (реконструировать) культурно-образовательные и музейные комплексы, включающие в себя концертные залы, театральные, музыкальные, хореографические и другие творческие школы, а также выставочные пространства</w:t>
            </w:r>
          </w:p>
        </w:tc>
      </w:tr>
      <w:tr w:rsidR="00EC0611" w:rsidRPr="00C9403B" w:rsidTr="00F1366D">
        <w:trPr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EC0611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72" w:type="pct"/>
            <w:gridSpan w:val="3"/>
            <w:vAlign w:val="center"/>
          </w:tcPr>
          <w:p w:rsidR="00EC0611" w:rsidRDefault="00EC0611" w:rsidP="00EC0611">
            <w:pPr>
              <w:ind w:firstLine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Результат муниципального проекта: будет построено современное здание ДШИ на 250 обучающихся в п. Красногорском.</w:t>
            </w:r>
          </w:p>
          <w:p w:rsidR="00EC0611" w:rsidRDefault="00EC0611" w:rsidP="00EC0611">
            <w:pPr>
              <w:ind w:firstLine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Характеристика результата муниципального проекта: капитально </w:t>
            </w:r>
            <w:proofErr w:type="spellStart"/>
            <w:r>
              <w:rPr>
                <w:color w:val="000000"/>
                <w:sz w:val="26"/>
                <w:szCs w:val="26"/>
              </w:rPr>
              <w:t>отреставрируются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ДШИ г. Еманжелинска и ДШИ п. Зауральского, что позволит улучшить и обновить музыкальный инструментарий, материально-техническую базу ДШИ и увеличит </w:t>
            </w:r>
            <w:r>
              <w:rPr>
                <w:color w:val="000000"/>
                <w:sz w:val="26"/>
                <w:szCs w:val="26"/>
              </w:rPr>
              <w:lastRenderedPageBreak/>
              <w:t xml:space="preserve">охват обучающихся от общего количества детей в муниципальном образовании. Возрастет процент одаренных детей, принимающих участие в мероприятиях международного, всероссийского, </w:t>
            </w:r>
            <w:r w:rsidR="00F1366D">
              <w:rPr>
                <w:color w:val="000000"/>
                <w:sz w:val="26"/>
                <w:szCs w:val="26"/>
              </w:rPr>
              <w:t>муниципального</w:t>
            </w:r>
            <w:r>
              <w:rPr>
                <w:color w:val="000000"/>
                <w:sz w:val="26"/>
                <w:szCs w:val="26"/>
              </w:rPr>
              <w:t xml:space="preserve"> и областного уровня.</w:t>
            </w:r>
          </w:p>
          <w:p w:rsidR="00EC0611" w:rsidRDefault="00EC0611" w:rsidP="00EC0611">
            <w:pPr>
              <w:ind w:firstLine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Результат муниципального проекта: будет проведен капитальный ремонт во всех КДУ </w:t>
            </w:r>
            <w:proofErr w:type="spellStart"/>
            <w:r>
              <w:rPr>
                <w:color w:val="000000"/>
                <w:sz w:val="26"/>
                <w:szCs w:val="26"/>
              </w:rPr>
              <w:t>Еманжелинского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муниципального района.</w:t>
            </w:r>
          </w:p>
          <w:p w:rsidR="00EC0611" w:rsidRDefault="00EC0611" w:rsidP="00EC0611">
            <w:pPr>
              <w:ind w:firstLine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Характеристика результата муниципального проекта: обновиться и улучшиться материально-техническая база учреждений на 80-90%, что позволит проводить мероприятия различного уровня на современном качественном оборудовании. Возрастет интерес у жителей района к творческим мероприятиям и клубным формированиям.</w:t>
            </w:r>
          </w:p>
          <w:p w:rsidR="00EC0611" w:rsidRDefault="00EC0611" w:rsidP="00EC0611">
            <w:pPr>
              <w:ind w:firstLine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Срок: 01.01.2022-31.12.2024</w:t>
            </w:r>
          </w:p>
        </w:tc>
      </w:tr>
      <w:tr w:rsidR="00EC0611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EC0611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1.1.</w:t>
            </w:r>
          </w:p>
        </w:tc>
        <w:tc>
          <w:tcPr>
            <w:tcW w:w="1638" w:type="pct"/>
            <w:shd w:val="clear" w:color="auto" w:fill="auto"/>
          </w:tcPr>
          <w:p w:rsidR="00EC0611" w:rsidRPr="00C9403B" w:rsidRDefault="00EC0611" w:rsidP="00EC0611">
            <w:pPr>
              <w:pStyle w:val="a6"/>
              <w:spacing w:line="240" w:lineRule="auto"/>
              <w:ind w:left="0" w:firstLine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Направлена заявка на </w:t>
            </w:r>
            <w:r w:rsidRPr="00C9403B">
              <w:rPr>
                <w:rFonts w:cs="Times New Roman"/>
                <w:sz w:val="24"/>
                <w:szCs w:val="24"/>
              </w:rPr>
              <w:t>строительств</w:t>
            </w:r>
            <w:r>
              <w:rPr>
                <w:rFonts w:cs="Times New Roman"/>
                <w:sz w:val="24"/>
                <w:szCs w:val="24"/>
              </w:rPr>
              <w:t>о</w:t>
            </w:r>
            <w:r w:rsidRPr="00C9403B"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здания ДШИ (на 250 обучающихся)</w:t>
            </w:r>
          </w:p>
        </w:tc>
        <w:tc>
          <w:tcPr>
            <w:tcW w:w="502" w:type="pct"/>
          </w:tcPr>
          <w:p w:rsidR="00EC0611" w:rsidRPr="00C9403B" w:rsidRDefault="00EC0611" w:rsidP="00EC0611">
            <w:pPr>
              <w:pStyle w:val="a6"/>
              <w:spacing w:line="240" w:lineRule="auto"/>
              <w:ind w:left="0"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9403B">
              <w:rPr>
                <w:rFonts w:cs="Times New Roman"/>
                <w:bCs/>
                <w:sz w:val="24"/>
                <w:szCs w:val="24"/>
              </w:rPr>
              <w:t>3</w:t>
            </w:r>
            <w:r>
              <w:rPr>
                <w:rFonts w:cs="Times New Roman"/>
                <w:bCs/>
                <w:sz w:val="24"/>
                <w:szCs w:val="24"/>
              </w:rPr>
              <w:t>1.12.2023</w:t>
            </w:r>
          </w:p>
        </w:tc>
        <w:tc>
          <w:tcPr>
            <w:tcW w:w="2632" w:type="pct"/>
            <w:vMerge w:val="restart"/>
            <w:shd w:val="clear" w:color="auto" w:fill="auto"/>
          </w:tcPr>
          <w:p w:rsidR="00EC0611" w:rsidRDefault="00EC0611" w:rsidP="00EC0611">
            <w:pPr>
              <w:pStyle w:val="a6"/>
              <w:spacing w:line="240" w:lineRule="auto"/>
              <w:ind w:left="0" w:firstLine="0"/>
              <w:rPr>
                <w:rFonts w:cs="Times New Roman"/>
                <w:sz w:val="24"/>
                <w:szCs w:val="24"/>
              </w:rPr>
            </w:pPr>
            <w:r w:rsidRPr="00C9403B">
              <w:rPr>
                <w:rFonts w:cs="Times New Roman"/>
                <w:bCs/>
                <w:sz w:val="24"/>
                <w:szCs w:val="24"/>
              </w:rPr>
              <w:t>В 202</w:t>
            </w:r>
            <w:r>
              <w:rPr>
                <w:rFonts w:cs="Times New Roman"/>
                <w:bCs/>
                <w:sz w:val="24"/>
                <w:szCs w:val="24"/>
              </w:rPr>
              <w:t>3</w:t>
            </w:r>
            <w:r w:rsidRPr="00C9403B">
              <w:rPr>
                <w:rFonts w:cs="Times New Roman"/>
                <w:bCs/>
                <w:sz w:val="24"/>
                <w:szCs w:val="24"/>
              </w:rPr>
              <w:t xml:space="preserve"> году будет направлена </w:t>
            </w:r>
            <w:r>
              <w:rPr>
                <w:rFonts w:cs="Times New Roman"/>
                <w:bCs/>
                <w:sz w:val="24"/>
                <w:szCs w:val="24"/>
              </w:rPr>
              <w:t>заявка на</w:t>
            </w:r>
            <w:r w:rsidRPr="00C9403B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C9403B">
              <w:rPr>
                <w:rFonts w:cs="Times New Roman"/>
                <w:bCs/>
                <w:sz w:val="24"/>
                <w:szCs w:val="24"/>
              </w:rPr>
              <w:t>строительств</w:t>
            </w:r>
            <w:r>
              <w:rPr>
                <w:rFonts w:cs="Times New Roman"/>
                <w:bCs/>
                <w:sz w:val="24"/>
                <w:szCs w:val="24"/>
              </w:rPr>
              <w:t>о</w:t>
            </w:r>
            <w:r w:rsidRPr="00C9403B">
              <w:rPr>
                <w:rFonts w:cs="Times New Roman"/>
                <w:bCs/>
                <w:sz w:val="24"/>
                <w:szCs w:val="24"/>
              </w:rPr>
              <w:t xml:space="preserve">  </w:t>
            </w:r>
            <w:r>
              <w:rPr>
                <w:rFonts w:cs="Times New Roman"/>
                <w:sz w:val="24"/>
                <w:szCs w:val="24"/>
              </w:rPr>
              <w:t>ДШИ</w:t>
            </w:r>
            <w:proofErr w:type="gramEnd"/>
            <w:r>
              <w:rPr>
                <w:rFonts w:cs="Times New Roman"/>
                <w:sz w:val="24"/>
                <w:szCs w:val="24"/>
              </w:rPr>
              <w:t xml:space="preserve"> в п. Красногорском.</w:t>
            </w:r>
          </w:p>
          <w:p w:rsidR="00EC0611" w:rsidRDefault="00EC0611" w:rsidP="00EC0611">
            <w:pPr>
              <w:pStyle w:val="a6"/>
              <w:spacing w:line="240" w:lineRule="auto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период 2021-2022 года будет капитально </w:t>
            </w:r>
            <w:proofErr w:type="spellStart"/>
            <w:r>
              <w:rPr>
                <w:rFonts w:cs="Times New Roman"/>
                <w:sz w:val="24"/>
                <w:szCs w:val="24"/>
              </w:rPr>
              <w:t>отреконструирована</w:t>
            </w:r>
            <w:proofErr w:type="spellEnd"/>
            <w:r>
              <w:rPr>
                <w:rFonts w:cs="Times New Roman"/>
                <w:sz w:val="24"/>
                <w:szCs w:val="24"/>
              </w:rPr>
              <w:t xml:space="preserve"> ДШИ №3 п. Зауральского.</w:t>
            </w:r>
          </w:p>
          <w:p w:rsidR="00EC0611" w:rsidRDefault="00EC0611" w:rsidP="00EC0611">
            <w:pPr>
              <w:pStyle w:val="a6"/>
              <w:spacing w:line="240" w:lineRule="auto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В 2020 году будет произведен капитальный ремонт помещений ДШИ №1 им. Ф. </w:t>
            </w:r>
            <w:proofErr w:type="spellStart"/>
            <w:r>
              <w:rPr>
                <w:rFonts w:cs="Times New Roman"/>
                <w:sz w:val="24"/>
                <w:szCs w:val="24"/>
              </w:rPr>
              <w:t>Липса</w:t>
            </w:r>
            <w:proofErr w:type="spellEnd"/>
            <w:r>
              <w:rPr>
                <w:rFonts w:cs="Times New Roman"/>
                <w:sz w:val="24"/>
                <w:szCs w:val="24"/>
              </w:rPr>
              <w:t>. Заявка направлена в 2019 году.</w:t>
            </w:r>
          </w:p>
          <w:p w:rsidR="00C130FA" w:rsidRPr="00C9403B" w:rsidRDefault="00C130FA" w:rsidP="00EC0611">
            <w:pPr>
              <w:pStyle w:val="a6"/>
              <w:spacing w:line="240" w:lineRule="auto"/>
              <w:ind w:left="0" w:firstLine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2019 году направлена и одобрена заявка на капитальный ремонт фасада и внутренних помещений ДК им. В.И. Ленина.</w:t>
            </w:r>
          </w:p>
        </w:tc>
      </w:tr>
      <w:tr w:rsidR="00EC0611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EC0611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1638" w:type="pct"/>
            <w:shd w:val="clear" w:color="auto" w:fill="auto"/>
          </w:tcPr>
          <w:p w:rsidR="00EC0611" w:rsidRPr="00C9403B" w:rsidRDefault="00EC0611" w:rsidP="00EC0611">
            <w:pPr>
              <w:pStyle w:val="a6"/>
              <w:spacing w:line="240" w:lineRule="auto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Направлена заявка на капитальный ремонт фасада</w:t>
            </w:r>
            <w:r w:rsidR="00C130FA">
              <w:rPr>
                <w:rFonts w:cs="Times New Roman"/>
                <w:sz w:val="24"/>
                <w:szCs w:val="24"/>
              </w:rPr>
              <w:t>, внутренних помещений</w:t>
            </w:r>
            <w:r>
              <w:rPr>
                <w:rFonts w:cs="Times New Roman"/>
                <w:sz w:val="24"/>
                <w:szCs w:val="24"/>
              </w:rPr>
              <w:t xml:space="preserve"> ДК им. В.И. Ленина</w:t>
            </w:r>
          </w:p>
        </w:tc>
        <w:tc>
          <w:tcPr>
            <w:tcW w:w="502" w:type="pct"/>
          </w:tcPr>
          <w:p w:rsidR="00EC0611" w:rsidRPr="00C9403B" w:rsidRDefault="00EC0611" w:rsidP="00C130FA">
            <w:pPr>
              <w:pStyle w:val="a6"/>
              <w:spacing w:line="240" w:lineRule="auto"/>
              <w:ind w:left="0" w:firstLine="0"/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C9403B">
              <w:rPr>
                <w:rFonts w:cs="Times New Roman"/>
                <w:bCs/>
                <w:sz w:val="24"/>
                <w:szCs w:val="24"/>
              </w:rPr>
              <w:t>31.12.202</w:t>
            </w:r>
            <w:r w:rsidR="00C130FA">
              <w:rPr>
                <w:rFonts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632" w:type="pct"/>
            <w:vMerge/>
            <w:shd w:val="clear" w:color="auto" w:fill="auto"/>
          </w:tcPr>
          <w:p w:rsidR="00EC0611" w:rsidRPr="00C9403B" w:rsidRDefault="00EC0611" w:rsidP="00EC0611">
            <w:pPr>
              <w:pStyle w:val="a6"/>
              <w:spacing w:line="240" w:lineRule="auto"/>
              <w:ind w:left="0" w:firstLine="0"/>
              <w:rPr>
                <w:rFonts w:cs="Times New Roman"/>
                <w:bCs/>
                <w:color w:val="FF0000"/>
                <w:sz w:val="24"/>
                <w:szCs w:val="24"/>
              </w:rPr>
            </w:pPr>
          </w:p>
        </w:tc>
      </w:tr>
      <w:tr w:rsidR="00EC0611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C130FA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1638" w:type="pct"/>
            <w:shd w:val="clear" w:color="auto" w:fill="auto"/>
          </w:tcPr>
          <w:p w:rsidR="00EC0611" w:rsidRPr="00C9403B" w:rsidRDefault="00C130FA" w:rsidP="00EC0611">
            <w:pPr>
              <w:pStyle w:val="a6"/>
              <w:spacing w:line="240" w:lineRule="auto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Планируется направить заявку на капитальный ремонт фасада, кровли, внутренних помещений Зауральского ДК</w:t>
            </w:r>
          </w:p>
        </w:tc>
        <w:tc>
          <w:tcPr>
            <w:tcW w:w="502" w:type="pct"/>
          </w:tcPr>
          <w:p w:rsidR="00EC0611" w:rsidRPr="00C9403B" w:rsidRDefault="00C130FA" w:rsidP="00EC0611">
            <w:pPr>
              <w:pStyle w:val="a6"/>
              <w:spacing w:line="240" w:lineRule="auto"/>
              <w:ind w:left="0"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31.12.2022</w:t>
            </w:r>
          </w:p>
        </w:tc>
        <w:tc>
          <w:tcPr>
            <w:tcW w:w="2632" w:type="pct"/>
            <w:shd w:val="clear" w:color="auto" w:fill="auto"/>
          </w:tcPr>
          <w:p w:rsidR="00EC0611" w:rsidRPr="00C9403B" w:rsidRDefault="00C130FA" w:rsidP="00EC0611">
            <w:pPr>
              <w:pStyle w:val="a6"/>
              <w:spacing w:line="240" w:lineRule="auto"/>
              <w:ind w:left="0" w:firstLine="0"/>
              <w:rPr>
                <w:rFonts w:cs="Times New Roman"/>
                <w:bCs/>
                <w:color w:val="FF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2021 году будет направлена заявка на ремонт фасада, кровли, внутренних помещений Зауральского ДК</w:t>
            </w:r>
          </w:p>
        </w:tc>
      </w:tr>
      <w:tr w:rsidR="00C130FA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C130FA" w:rsidRDefault="00C130FA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1638" w:type="pct"/>
            <w:shd w:val="clear" w:color="auto" w:fill="auto"/>
          </w:tcPr>
          <w:p w:rsidR="00C130FA" w:rsidRDefault="00C130FA" w:rsidP="00EC0611">
            <w:pPr>
              <w:pStyle w:val="a6"/>
              <w:spacing w:line="240" w:lineRule="auto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Планируется направить заявку на капитальный ремонт внутренних помещений ДК им. В.И. Ленина</w:t>
            </w:r>
          </w:p>
        </w:tc>
        <w:tc>
          <w:tcPr>
            <w:tcW w:w="502" w:type="pct"/>
          </w:tcPr>
          <w:p w:rsidR="00C130FA" w:rsidRDefault="00C130FA" w:rsidP="00EC0611">
            <w:pPr>
              <w:pStyle w:val="a6"/>
              <w:spacing w:line="240" w:lineRule="auto"/>
              <w:ind w:left="0"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31.12.2022</w:t>
            </w:r>
          </w:p>
        </w:tc>
        <w:tc>
          <w:tcPr>
            <w:tcW w:w="2632" w:type="pct"/>
            <w:shd w:val="clear" w:color="auto" w:fill="auto"/>
          </w:tcPr>
          <w:p w:rsidR="00C130FA" w:rsidRDefault="00C130FA" w:rsidP="00EC0611">
            <w:pPr>
              <w:pStyle w:val="a6"/>
              <w:spacing w:line="240" w:lineRule="auto"/>
              <w:ind w:left="0"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 2020 году будет направлена заявка на капитальный ремонт и реставрацию внутренних помещений ДК им. В.И. Ленина</w:t>
            </w:r>
          </w:p>
        </w:tc>
      </w:tr>
      <w:tr w:rsidR="00EC0611" w:rsidRPr="00C9403B" w:rsidTr="00957215">
        <w:trPr>
          <w:trHeight w:val="462"/>
          <w:jc w:val="center"/>
        </w:trPr>
        <w:tc>
          <w:tcPr>
            <w:tcW w:w="5000" w:type="pct"/>
            <w:gridSpan w:val="4"/>
            <w:shd w:val="clear" w:color="auto" w:fill="auto"/>
          </w:tcPr>
          <w:p w:rsidR="00EC0611" w:rsidRPr="00C9403B" w:rsidRDefault="00EC0611" w:rsidP="00EC0611">
            <w:pPr>
              <w:spacing w:line="240" w:lineRule="auto"/>
              <w:ind w:firstLine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9403B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Обеспечить детские музыкальные, художественные, хореографические школы, училища и школы искусств необходимыми инструментами, оборудованием и материалами</w:t>
            </w:r>
          </w:p>
        </w:tc>
      </w:tr>
      <w:tr w:rsidR="00EC0611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032AE8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="00EC0611"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72" w:type="pct"/>
            <w:gridSpan w:val="3"/>
          </w:tcPr>
          <w:p w:rsidR="00EC0611" w:rsidRPr="00C9403B" w:rsidRDefault="00EC0611" w:rsidP="00EC061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cs="Times New Roman"/>
                <w:bCs/>
                <w:i/>
                <w:sz w:val="24"/>
                <w:szCs w:val="24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Результат </w:t>
            </w:r>
            <w:r w:rsidR="00EE6CD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муниципального 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проекта: </w:t>
            </w:r>
            <w:r w:rsidR="00EE6CDE">
              <w:rPr>
                <w:rFonts w:eastAsia="Times New Roman" w:cs="Times New Roman"/>
                <w:sz w:val="24"/>
                <w:szCs w:val="24"/>
                <w:lang w:eastAsia="ru-RU"/>
              </w:rPr>
              <w:t>будет о</w:t>
            </w:r>
            <w:r w:rsidRPr="00C9403B">
              <w:rPr>
                <w:rFonts w:cs="Times New Roman"/>
                <w:bCs/>
                <w:i/>
                <w:sz w:val="24"/>
                <w:szCs w:val="24"/>
              </w:rPr>
              <w:t>снащен</w:t>
            </w:r>
            <w:r w:rsidR="00EE6CDE">
              <w:rPr>
                <w:rFonts w:cs="Times New Roman"/>
                <w:bCs/>
                <w:i/>
                <w:sz w:val="24"/>
                <w:szCs w:val="24"/>
              </w:rPr>
              <w:t>ы</w:t>
            </w:r>
            <w:r w:rsidRPr="00C9403B">
              <w:rPr>
                <w:rFonts w:cs="Times New Roman"/>
                <w:bCs/>
                <w:i/>
                <w:sz w:val="24"/>
                <w:szCs w:val="24"/>
              </w:rPr>
              <w:t xml:space="preserve"> </w:t>
            </w:r>
            <w:r w:rsidR="00EE6CDE">
              <w:rPr>
                <w:rFonts w:cs="Times New Roman"/>
                <w:bCs/>
                <w:i/>
                <w:sz w:val="24"/>
                <w:szCs w:val="24"/>
              </w:rPr>
              <w:t>3</w:t>
            </w:r>
            <w:r w:rsidRPr="00C9403B">
              <w:rPr>
                <w:rFonts w:cs="Times New Roman"/>
                <w:bCs/>
                <w:i/>
                <w:sz w:val="24"/>
                <w:szCs w:val="24"/>
              </w:rPr>
              <w:t xml:space="preserve"> </w:t>
            </w:r>
            <w:r w:rsidR="00EE6CDE">
              <w:rPr>
                <w:rFonts w:cs="Times New Roman"/>
                <w:bCs/>
                <w:i/>
                <w:sz w:val="24"/>
                <w:szCs w:val="24"/>
              </w:rPr>
              <w:t>ДШИ</w:t>
            </w:r>
            <w:r w:rsidRPr="00C9403B">
              <w:rPr>
                <w:rFonts w:cs="Times New Roman"/>
                <w:bCs/>
                <w:i/>
                <w:sz w:val="24"/>
                <w:szCs w:val="24"/>
              </w:rPr>
              <w:t xml:space="preserve"> музыкальными инструментами, оборудованием и учебными материалами. Оснащены </w:t>
            </w:r>
            <w:r w:rsidR="00EE6CDE">
              <w:rPr>
                <w:rFonts w:cs="Times New Roman"/>
                <w:bCs/>
                <w:i/>
                <w:sz w:val="24"/>
                <w:szCs w:val="24"/>
              </w:rPr>
              <w:t>2</w:t>
            </w:r>
            <w:r w:rsidRPr="00C9403B">
              <w:rPr>
                <w:rFonts w:cs="Times New Roman"/>
                <w:bCs/>
                <w:i/>
                <w:sz w:val="24"/>
                <w:szCs w:val="24"/>
              </w:rPr>
              <w:t xml:space="preserve"> пианино отечественного производства детские школы искусств в рамках совместной программы </w:t>
            </w:r>
            <w:proofErr w:type="spellStart"/>
            <w:r w:rsidRPr="00C9403B">
              <w:rPr>
                <w:rFonts w:cs="Times New Roman"/>
                <w:bCs/>
                <w:i/>
                <w:sz w:val="24"/>
                <w:szCs w:val="24"/>
              </w:rPr>
              <w:t>Минпромторга</w:t>
            </w:r>
            <w:proofErr w:type="spellEnd"/>
            <w:r w:rsidRPr="00C9403B">
              <w:rPr>
                <w:rFonts w:cs="Times New Roman"/>
                <w:bCs/>
                <w:i/>
                <w:sz w:val="24"/>
                <w:szCs w:val="24"/>
              </w:rPr>
              <w:t xml:space="preserve"> России и Минкультуры России</w:t>
            </w:r>
            <w:r w:rsidR="00EE6CDE">
              <w:rPr>
                <w:rFonts w:cs="Times New Roman"/>
                <w:bCs/>
                <w:i/>
                <w:sz w:val="24"/>
                <w:szCs w:val="24"/>
              </w:rPr>
              <w:t>.</w:t>
            </w:r>
          </w:p>
          <w:p w:rsidR="00EC0611" w:rsidRPr="00C9403B" w:rsidRDefault="00EC0611" w:rsidP="00EC061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Характеристика результата </w:t>
            </w:r>
            <w:r w:rsidR="00EE6CDE">
              <w:rPr>
                <w:rFonts w:eastAsia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проекта: 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Созданы условия для повышения качества ху</w:t>
            </w:r>
            <w:r w:rsidR="00EE6CDE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дожественного образования в 3х ДШИ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путем оснащения музыкальными инструментами, оборудованием и учебными материалами, </w:t>
            </w:r>
            <w:r w:rsidR="00EE6CDE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до 2024 года – все три ДШИ.</w:t>
            </w:r>
          </w:p>
          <w:p w:rsidR="00EC0611" w:rsidRPr="00C9403B" w:rsidRDefault="00EC0611" w:rsidP="00EC061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Результат – улучшение качества учебного процесса для одаренных детей, а также увеличение числа учащихся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и числа одаренных детей ДШИ №1 им. Ф. </w:t>
            </w:r>
            <w:proofErr w:type="spellStart"/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Липса</w:t>
            </w:r>
            <w:proofErr w:type="spellEnd"/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в образовательных учреждениях отрасли культуры на 10% за счет расширения перечня реализуемых</w:t>
            </w:r>
            <w:r w:rsidR="00EE6CDE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образовательных программ и учебных дисциплин, в том числе интерактивной направленности.</w:t>
            </w:r>
          </w:p>
          <w:p w:rsidR="00EC0611" w:rsidRPr="00C9403B" w:rsidRDefault="00EC0611" w:rsidP="00EC061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lastRenderedPageBreak/>
              <w:t xml:space="preserve">В 2019 году закуплены музыкальные инструменты для оснащения детских школ искусств, определенных Министерством культуры Российской Федерации в субъектах Российской Федерации. Министерством промышленности и торговли Российской Федерации будет поставлено 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2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пианино в детские школы искусств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(г. Еманжелинска и п. Красногорский)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EC0611" w:rsidRPr="00C9403B" w:rsidRDefault="00EC0611" w:rsidP="00EC0611">
            <w:pPr>
              <w:spacing w:line="240" w:lineRule="auto"/>
              <w:ind w:firstLine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Срок: 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01.01.2019 – 31.12.2024</w:t>
            </w:r>
          </w:p>
        </w:tc>
      </w:tr>
      <w:tr w:rsidR="00EC0611" w:rsidRPr="00C9403B" w:rsidTr="00957215">
        <w:trPr>
          <w:trHeight w:val="517"/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032AE8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  <w:r w:rsidR="00EC0611"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1638" w:type="pct"/>
            <w:shd w:val="clear" w:color="auto" w:fill="auto"/>
          </w:tcPr>
          <w:p w:rsidR="00EC0611" w:rsidRPr="00C9403B" w:rsidRDefault="00EC0611" w:rsidP="00032AE8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Оснащен</w:t>
            </w:r>
            <w:r w:rsidR="00032AE8">
              <w:rPr>
                <w:rFonts w:eastAsia="Times New Roman" w:cs="Times New Roman"/>
                <w:sz w:val="24"/>
                <w:szCs w:val="24"/>
                <w:lang w:eastAsia="ru-RU"/>
              </w:rPr>
              <w:t>о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403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образовательн</w:t>
            </w:r>
            <w:r w:rsidR="00032AE8">
              <w:rPr>
                <w:rFonts w:eastAsia="Times New Roman" w:cs="Times New Roman"/>
                <w:sz w:val="24"/>
                <w:szCs w:val="24"/>
                <w:lang w:eastAsia="ru-RU"/>
              </w:rPr>
              <w:t>ое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учреждени</w:t>
            </w:r>
            <w:r w:rsidR="00032AE8">
              <w:rPr>
                <w:rFonts w:eastAsia="Times New Roman" w:cs="Times New Roman"/>
                <w:sz w:val="24"/>
                <w:szCs w:val="24"/>
                <w:lang w:eastAsia="ru-RU"/>
              </w:rPr>
              <w:t>е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в сфере культуры (детских</w:t>
            </w:r>
            <w:r w:rsidR="00032AE8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школ искусств)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музыкальными инструментами, оборудованием и учебными материалами</w:t>
            </w:r>
          </w:p>
        </w:tc>
        <w:tc>
          <w:tcPr>
            <w:tcW w:w="502" w:type="pct"/>
          </w:tcPr>
          <w:p w:rsidR="00EC0611" w:rsidRPr="00C9403B" w:rsidRDefault="00EC0611" w:rsidP="00EC0611">
            <w:pPr>
              <w:spacing w:line="240" w:lineRule="auto"/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C9403B">
              <w:rPr>
                <w:rFonts w:cs="Times New Roman"/>
                <w:b/>
                <w:sz w:val="24"/>
                <w:szCs w:val="24"/>
              </w:rPr>
              <w:t>31.12.2019</w:t>
            </w:r>
          </w:p>
        </w:tc>
        <w:tc>
          <w:tcPr>
            <w:tcW w:w="2632" w:type="pct"/>
            <w:vMerge w:val="restart"/>
            <w:shd w:val="clear" w:color="auto" w:fill="auto"/>
          </w:tcPr>
          <w:p w:rsidR="00EC0611" w:rsidRPr="00C9403B" w:rsidRDefault="00EC0611" w:rsidP="00EC0611">
            <w:pPr>
              <w:spacing w:line="240" w:lineRule="auto"/>
              <w:ind w:firstLine="0"/>
              <w:rPr>
                <w:rFonts w:cs="Times New Roman"/>
                <w:sz w:val="24"/>
                <w:szCs w:val="24"/>
              </w:rPr>
            </w:pPr>
            <w:r w:rsidRPr="00C9403B">
              <w:rPr>
                <w:rFonts w:cs="Times New Roman"/>
                <w:sz w:val="24"/>
                <w:szCs w:val="24"/>
              </w:rPr>
              <w:t>С 2019 по 2024 годы обновлен парк музыкальных инструментов, приобретены специальное оборудов</w:t>
            </w:r>
            <w:r w:rsidR="00032AE8">
              <w:rPr>
                <w:rFonts w:cs="Times New Roman"/>
                <w:sz w:val="24"/>
                <w:szCs w:val="24"/>
              </w:rPr>
              <w:t>ание и расходные материалы для 1</w:t>
            </w:r>
            <w:r w:rsidRPr="00C9403B">
              <w:rPr>
                <w:rFonts w:cs="Times New Roman"/>
                <w:sz w:val="24"/>
                <w:szCs w:val="24"/>
              </w:rPr>
              <w:t xml:space="preserve"> образовател</w:t>
            </w:r>
            <w:r w:rsidR="00032AE8">
              <w:rPr>
                <w:rFonts w:cs="Times New Roman"/>
                <w:sz w:val="24"/>
                <w:szCs w:val="24"/>
              </w:rPr>
              <w:t>ьной</w:t>
            </w:r>
            <w:r w:rsidRPr="00C9403B">
              <w:rPr>
                <w:rFonts w:cs="Times New Roman"/>
                <w:sz w:val="24"/>
                <w:szCs w:val="24"/>
              </w:rPr>
              <w:t xml:space="preserve"> организаци</w:t>
            </w:r>
            <w:r w:rsidR="00032AE8">
              <w:rPr>
                <w:rFonts w:cs="Times New Roman"/>
                <w:sz w:val="24"/>
                <w:szCs w:val="24"/>
              </w:rPr>
              <w:t>и</w:t>
            </w:r>
            <w:r w:rsidRPr="00C9403B">
              <w:rPr>
                <w:rFonts w:cs="Times New Roman"/>
                <w:sz w:val="24"/>
                <w:szCs w:val="24"/>
              </w:rPr>
              <w:t xml:space="preserve"> в сфере культуры и искусства (детских музыкальных, художественных, хореографических школ, школ искусств, училищ).</w:t>
            </w:r>
          </w:p>
          <w:p w:rsidR="00EC0611" w:rsidRPr="00C9403B" w:rsidRDefault="00EC0611" w:rsidP="00EC0611">
            <w:pPr>
              <w:pStyle w:val="Style15"/>
              <w:widowControl/>
              <w:jc w:val="both"/>
              <w:rPr>
                <w:rStyle w:val="FontStyle23"/>
                <w:sz w:val="24"/>
                <w:szCs w:val="24"/>
              </w:rPr>
            </w:pPr>
            <w:r w:rsidRPr="00C9403B">
              <w:rPr>
                <w:rStyle w:val="FontStyle23"/>
                <w:sz w:val="24"/>
                <w:szCs w:val="24"/>
              </w:rPr>
              <w:t>Результат – улучшение качества учебного процесса для одаренных детей, а также увеличение числа учащихся в образовательных учреждениях отрасли культуры за счет расширения перечня реализуемых образовательных программ и учебных дисциплин, в том числе интерактивной направленности.</w:t>
            </w:r>
          </w:p>
          <w:p w:rsidR="00EC0611" w:rsidRPr="00C9403B" w:rsidRDefault="00EC0611" w:rsidP="00032AE8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Style w:val="FontStyle23"/>
                <w:sz w:val="24"/>
                <w:szCs w:val="24"/>
              </w:rPr>
              <w:t>В 2018 году закуплен музыкальны</w:t>
            </w:r>
            <w:r w:rsidR="00032AE8">
              <w:rPr>
                <w:rStyle w:val="FontStyle23"/>
                <w:sz w:val="24"/>
                <w:szCs w:val="24"/>
              </w:rPr>
              <w:t>й</w:t>
            </w:r>
            <w:r w:rsidRPr="00C9403B">
              <w:rPr>
                <w:rStyle w:val="FontStyle23"/>
                <w:sz w:val="24"/>
                <w:szCs w:val="24"/>
              </w:rPr>
              <w:t xml:space="preserve"> инструмент для оснащения </w:t>
            </w:r>
            <w:r w:rsidR="00032AE8">
              <w:rPr>
                <w:rStyle w:val="FontStyle23"/>
                <w:sz w:val="24"/>
                <w:szCs w:val="24"/>
              </w:rPr>
              <w:t xml:space="preserve">ДШИ №1 им. Ф. </w:t>
            </w:r>
            <w:proofErr w:type="spellStart"/>
            <w:r w:rsidR="00032AE8">
              <w:rPr>
                <w:rStyle w:val="FontStyle23"/>
                <w:sz w:val="24"/>
                <w:szCs w:val="24"/>
              </w:rPr>
              <w:t>Липса</w:t>
            </w:r>
            <w:proofErr w:type="spellEnd"/>
            <w:r w:rsidRPr="00C9403B">
              <w:rPr>
                <w:rStyle w:val="FontStyle23"/>
                <w:sz w:val="24"/>
                <w:szCs w:val="24"/>
              </w:rPr>
              <w:t xml:space="preserve">, определенных Министерством культуры Российской Федерации в субъектах Российской Федерации. Министерством промышленности и торговли Российской Федерации в 2019 году будет поставлено </w:t>
            </w:r>
            <w:r w:rsidR="00032AE8">
              <w:rPr>
                <w:rStyle w:val="FontStyle23"/>
                <w:sz w:val="24"/>
                <w:szCs w:val="24"/>
              </w:rPr>
              <w:t>2</w:t>
            </w:r>
            <w:r w:rsidRPr="00C9403B">
              <w:rPr>
                <w:rStyle w:val="FontStyle23"/>
                <w:sz w:val="24"/>
                <w:szCs w:val="24"/>
              </w:rPr>
              <w:t xml:space="preserve"> пианино в детские школы искусств</w:t>
            </w:r>
            <w:r w:rsidR="00032AE8">
              <w:rPr>
                <w:rStyle w:val="FontStyle23"/>
                <w:sz w:val="24"/>
                <w:szCs w:val="24"/>
              </w:rPr>
              <w:t xml:space="preserve"> г. Еманжелинска и п. Красногорского</w:t>
            </w:r>
            <w:r w:rsidRPr="00C9403B">
              <w:rPr>
                <w:rStyle w:val="FontStyle23"/>
                <w:sz w:val="24"/>
                <w:szCs w:val="24"/>
              </w:rPr>
              <w:t>.</w:t>
            </w:r>
          </w:p>
        </w:tc>
      </w:tr>
      <w:tr w:rsidR="00EC0611" w:rsidRPr="00C9403B" w:rsidTr="00957215">
        <w:trPr>
          <w:trHeight w:val="517"/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032AE8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2.2</w:t>
            </w:r>
            <w:r w:rsidR="00EC0611"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8" w:type="pct"/>
            <w:shd w:val="clear" w:color="auto" w:fill="auto"/>
          </w:tcPr>
          <w:p w:rsidR="00EC0611" w:rsidRPr="00C9403B" w:rsidRDefault="00EC0611" w:rsidP="00032AE8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Оснащены </w:t>
            </w:r>
            <w:r w:rsidR="00032AE8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образовательных учреждения в сфере культуры (детских школ искусств по видам искусств и училищ) музыкальными инструментами, оборудованием и учебными материалами (нарастающим итогом)</w:t>
            </w:r>
          </w:p>
        </w:tc>
        <w:tc>
          <w:tcPr>
            <w:tcW w:w="502" w:type="pct"/>
          </w:tcPr>
          <w:p w:rsidR="00EC0611" w:rsidRPr="00C9403B" w:rsidRDefault="00EC0611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31.12.2023</w:t>
            </w:r>
          </w:p>
        </w:tc>
        <w:tc>
          <w:tcPr>
            <w:tcW w:w="2632" w:type="pct"/>
            <w:vMerge/>
            <w:shd w:val="clear" w:color="auto" w:fill="auto"/>
          </w:tcPr>
          <w:p w:rsidR="00EC0611" w:rsidRPr="00C9403B" w:rsidRDefault="00EC0611" w:rsidP="00EC0611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EC0611" w:rsidRPr="00C9403B" w:rsidTr="00957215">
        <w:trPr>
          <w:trHeight w:val="517"/>
          <w:jc w:val="center"/>
        </w:trPr>
        <w:tc>
          <w:tcPr>
            <w:tcW w:w="5000" w:type="pct"/>
            <w:gridSpan w:val="4"/>
            <w:shd w:val="clear" w:color="auto" w:fill="auto"/>
          </w:tcPr>
          <w:p w:rsidR="00EC0611" w:rsidRPr="00C9403B" w:rsidRDefault="00EC0611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Создать (реконструировать) культурно-досуговые организации клубного типа на территориях сельских поселений, обеспечить развитие муниципальных библиотек</w:t>
            </w:r>
          </w:p>
        </w:tc>
      </w:tr>
      <w:tr w:rsidR="00EC0611" w:rsidRPr="00C9403B" w:rsidTr="00957215">
        <w:trPr>
          <w:trHeight w:val="678"/>
          <w:jc w:val="center"/>
        </w:trPr>
        <w:tc>
          <w:tcPr>
            <w:tcW w:w="228" w:type="pct"/>
            <w:shd w:val="clear" w:color="auto" w:fill="auto"/>
          </w:tcPr>
          <w:p w:rsidR="00EC0611" w:rsidRPr="00C9403B" w:rsidRDefault="00032AE8" w:rsidP="00EC0611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="00EC0611"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72" w:type="pct"/>
            <w:gridSpan w:val="3"/>
          </w:tcPr>
          <w:p w:rsidR="00032AE8" w:rsidRPr="00C9403B" w:rsidRDefault="00032AE8" w:rsidP="00032AE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Результат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проекта: </w:t>
            </w:r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будет проведен капитальный ремонт и реконструкция учреждений культуры, которые направлены на улучшение качества культурной среды (в 2019 году полностью отреставрирован </w:t>
            </w:r>
            <w:proofErr w:type="gramStart"/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и  проведен</w:t>
            </w:r>
            <w:proofErr w:type="gramEnd"/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капитальный ремонт </w:t>
            </w:r>
            <w:proofErr w:type="spellStart"/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городского музея).</w:t>
            </w:r>
          </w:p>
          <w:p w:rsidR="00032AE8" w:rsidRPr="00C9403B" w:rsidRDefault="00032AE8" w:rsidP="00032AE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Характеристика результата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проекта:</w:t>
            </w:r>
            <w:r w:rsidRPr="00C9403B">
              <w:rPr>
                <w:rFonts w:ascii="TimesNewRoman" w:hAnsi="TimesNewRoman" w:cs="TimesNew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к 2022 году будет отремонтировано 8 учреждений культуры, к 2024 году – 3 учреждения.</w:t>
            </w:r>
          </w:p>
          <w:p w:rsidR="00032AE8" w:rsidRDefault="00032AE8" w:rsidP="00032AE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Срок: </w:t>
            </w:r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01.01.2019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– 31.12.2024</w:t>
            </w:r>
          </w:p>
          <w:p w:rsidR="00032AE8" w:rsidRDefault="00032AE8" w:rsidP="00032AE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Реконструкция и капитальный ремонт позволят модернизировать пространство и оснастить культурно-досуговые учреждения мультимедийным оборудованием.</w:t>
            </w:r>
          </w:p>
          <w:p w:rsidR="00EC0611" w:rsidRPr="00C9403B" w:rsidRDefault="00EC0611" w:rsidP="00EC0611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К 2024 году для жителей сельских населенных пунктов доступность к качественным услугам культуры будет обеспечена за счет создания (реконструкции) и капитального ремонта 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2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сельских культурно – досуговых объектов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и 2 библиотек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. В 2019 году будет капитально отремонтировано - 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3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культурно-досуговых учреждений (далее с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нарастающим итогом), в 2020 - 3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, 2021 - 2 учреждени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я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, в 2022 - 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1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учреждени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е, в 2023 – 1 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учреждени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е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, в 2024 - 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2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учреждени</w:t>
            </w:r>
            <w:r w:rsidR="00032AE8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я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EC0611" w:rsidRPr="00C9403B" w:rsidRDefault="00EC0611" w:rsidP="00EC0611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Срок: </w:t>
            </w:r>
            <w:r w:rsidRPr="00C9403B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01.01.2019 – 31.12.2024</w:t>
            </w:r>
          </w:p>
        </w:tc>
      </w:tr>
      <w:tr w:rsidR="00AD1DB8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AD1DB8" w:rsidRPr="00C9403B" w:rsidRDefault="00AD1DB8" w:rsidP="00AD1D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1638" w:type="pct"/>
            <w:shd w:val="clear" w:color="auto" w:fill="auto"/>
          </w:tcPr>
          <w:p w:rsidR="00AD1DB8" w:rsidRPr="00C9403B" w:rsidRDefault="00AD1DB8" w:rsidP="00AD1DB8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cs="Times New Roman"/>
                <w:sz w:val="24"/>
                <w:szCs w:val="24"/>
              </w:rPr>
              <w:t xml:space="preserve">Направление заявок для участия в конкурсе на капитальный ремонт </w:t>
            </w:r>
            <w:r>
              <w:rPr>
                <w:rFonts w:cs="Times New Roman"/>
                <w:sz w:val="24"/>
                <w:szCs w:val="24"/>
              </w:rPr>
              <w:t>2</w:t>
            </w:r>
            <w:r w:rsidRPr="00C9403B">
              <w:rPr>
                <w:rFonts w:cs="Times New Roman"/>
                <w:sz w:val="24"/>
                <w:szCs w:val="24"/>
              </w:rPr>
              <w:t xml:space="preserve"> культурно-досуговых учреждений в сельской местности (нарастающим итогом)</w:t>
            </w:r>
          </w:p>
        </w:tc>
        <w:tc>
          <w:tcPr>
            <w:tcW w:w="502" w:type="pct"/>
          </w:tcPr>
          <w:p w:rsidR="00AD1DB8" w:rsidRDefault="00AD1DB8" w:rsidP="00AD1DB8">
            <w:pPr>
              <w:pStyle w:val="Style6"/>
              <w:widowControl/>
              <w:spacing w:line="240" w:lineRule="auto"/>
              <w:ind w:hanging="6"/>
              <w:jc w:val="center"/>
              <w:rPr>
                <w:rStyle w:val="FontStyle23"/>
                <w:sz w:val="24"/>
                <w:szCs w:val="24"/>
              </w:rPr>
            </w:pPr>
            <w:r w:rsidRPr="00C9403B">
              <w:rPr>
                <w:rStyle w:val="FontStyle23"/>
                <w:sz w:val="24"/>
                <w:szCs w:val="24"/>
              </w:rPr>
              <w:t>31.12.2019</w:t>
            </w:r>
          </w:p>
          <w:p w:rsidR="00AD1DB8" w:rsidRDefault="00AD1DB8" w:rsidP="00AD1DB8">
            <w:pPr>
              <w:pStyle w:val="Style6"/>
              <w:widowControl/>
              <w:spacing w:line="240" w:lineRule="auto"/>
              <w:ind w:hanging="6"/>
              <w:jc w:val="center"/>
              <w:rPr>
                <w:rStyle w:val="FontStyle23"/>
                <w:sz w:val="24"/>
                <w:szCs w:val="24"/>
              </w:rPr>
            </w:pPr>
            <w:r>
              <w:rPr>
                <w:rStyle w:val="FontStyle23"/>
                <w:sz w:val="24"/>
                <w:szCs w:val="24"/>
              </w:rPr>
              <w:t>31.12.2021</w:t>
            </w:r>
          </w:p>
          <w:p w:rsidR="00AD1DB8" w:rsidRPr="00C9403B" w:rsidRDefault="00AD1DB8" w:rsidP="00AD1DB8">
            <w:pPr>
              <w:pStyle w:val="Style6"/>
              <w:widowControl/>
              <w:spacing w:line="240" w:lineRule="auto"/>
              <w:ind w:hanging="6"/>
              <w:jc w:val="center"/>
              <w:rPr>
                <w:rStyle w:val="FontStyle23"/>
                <w:sz w:val="24"/>
                <w:szCs w:val="24"/>
              </w:rPr>
            </w:pPr>
            <w:r>
              <w:rPr>
                <w:rStyle w:val="FontStyle23"/>
                <w:sz w:val="24"/>
                <w:szCs w:val="24"/>
              </w:rPr>
              <w:t>31.12.2020</w:t>
            </w:r>
          </w:p>
        </w:tc>
        <w:tc>
          <w:tcPr>
            <w:tcW w:w="2632" w:type="pct"/>
            <w:vMerge w:val="restart"/>
            <w:shd w:val="clear" w:color="auto" w:fill="auto"/>
          </w:tcPr>
          <w:p w:rsidR="00AD1DB8" w:rsidRDefault="00AD1DB8" w:rsidP="00AD1DB8">
            <w:pPr>
              <w:pStyle w:val="Style6"/>
              <w:widowControl/>
              <w:spacing w:line="240" w:lineRule="auto"/>
              <w:ind w:hanging="6"/>
              <w:jc w:val="both"/>
            </w:pPr>
            <w:r w:rsidRPr="00C9403B">
              <w:rPr>
                <w:rStyle w:val="FontStyle23"/>
                <w:sz w:val="24"/>
                <w:szCs w:val="24"/>
              </w:rPr>
              <w:t>В 201</w:t>
            </w:r>
            <w:r>
              <w:rPr>
                <w:rStyle w:val="FontStyle23"/>
                <w:sz w:val="24"/>
                <w:szCs w:val="24"/>
              </w:rPr>
              <w:t>9</w:t>
            </w:r>
            <w:r w:rsidRPr="00C9403B">
              <w:rPr>
                <w:rStyle w:val="FontStyle23"/>
                <w:sz w:val="24"/>
                <w:szCs w:val="24"/>
              </w:rPr>
              <w:t xml:space="preserve"> году на 20</w:t>
            </w:r>
            <w:r>
              <w:rPr>
                <w:rStyle w:val="FontStyle23"/>
                <w:sz w:val="24"/>
                <w:szCs w:val="24"/>
              </w:rPr>
              <w:t>20</w:t>
            </w:r>
            <w:r w:rsidRPr="00C9403B">
              <w:rPr>
                <w:rStyle w:val="FontStyle23"/>
                <w:sz w:val="24"/>
                <w:szCs w:val="24"/>
              </w:rPr>
              <w:t xml:space="preserve"> год </w:t>
            </w:r>
            <w:r>
              <w:rPr>
                <w:rStyle w:val="FontStyle23"/>
                <w:sz w:val="24"/>
                <w:szCs w:val="24"/>
              </w:rPr>
              <w:t>подана и одобрена заявка</w:t>
            </w:r>
            <w:r w:rsidRPr="00C9403B">
              <w:rPr>
                <w:rStyle w:val="FontStyle23"/>
                <w:sz w:val="24"/>
                <w:szCs w:val="24"/>
              </w:rPr>
              <w:t xml:space="preserve"> муниципалитет</w:t>
            </w:r>
            <w:r>
              <w:rPr>
                <w:rStyle w:val="FontStyle23"/>
                <w:sz w:val="24"/>
                <w:szCs w:val="24"/>
              </w:rPr>
              <w:t>а</w:t>
            </w:r>
            <w:r w:rsidRPr="00C9403B">
              <w:rPr>
                <w:rStyle w:val="FontStyle23"/>
                <w:sz w:val="24"/>
                <w:szCs w:val="24"/>
              </w:rPr>
              <w:t xml:space="preserve"> на капитальный ремонт культурно-досугов</w:t>
            </w:r>
            <w:r>
              <w:rPr>
                <w:rStyle w:val="FontStyle23"/>
                <w:sz w:val="24"/>
                <w:szCs w:val="24"/>
              </w:rPr>
              <w:t>ого</w:t>
            </w:r>
            <w:r w:rsidRPr="00C9403B">
              <w:rPr>
                <w:rStyle w:val="FontStyle23"/>
                <w:sz w:val="24"/>
                <w:szCs w:val="24"/>
              </w:rPr>
              <w:t xml:space="preserve"> учреждени</w:t>
            </w:r>
            <w:r>
              <w:rPr>
                <w:rStyle w:val="FontStyle23"/>
                <w:sz w:val="24"/>
                <w:szCs w:val="24"/>
              </w:rPr>
              <w:t>я ДК им. В.И. Ленина</w:t>
            </w:r>
            <w:r w:rsidRPr="00C9403B">
              <w:rPr>
                <w:rStyle w:val="FontStyle23"/>
                <w:sz w:val="24"/>
                <w:szCs w:val="24"/>
              </w:rPr>
              <w:t xml:space="preserve"> в сельской местности. </w:t>
            </w:r>
            <w:r>
              <w:rPr>
                <w:rStyle w:val="FontStyle23"/>
                <w:sz w:val="24"/>
                <w:szCs w:val="24"/>
              </w:rPr>
              <w:t>Б</w:t>
            </w:r>
            <w:r w:rsidRPr="00C9403B">
              <w:t xml:space="preserve">удет осуществлено </w:t>
            </w:r>
            <w:r>
              <w:t xml:space="preserve">капитальный ремонт фасада дворца с привлечением федеральных средств. </w:t>
            </w:r>
          </w:p>
          <w:p w:rsidR="00AD1DB8" w:rsidRPr="00C9403B" w:rsidRDefault="00AD1DB8" w:rsidP="00AD1DB8">
            <w:pPr>
              <w:pStyle w:val="Style6"/>
              <w:widowControl/>
              <w:spacing w:line="240" w:lineRule="auto"/>
              <w:ind w:hanging="6"/>
              <w:jc w:val="both"/>
            </w:pPr>
            <w:r w:rsidRPr="00C9403B">
              <w:t>С 2019 по 2024 годы ежегодно будут направляться заявки для участия в</w:t>
            </w:r>
            <w:r>
              <w:t xml:space="preserve"> конкурсе на капитальный ремонт и</w:t>
            </w:r>
            <w:r w:rsidRPr="00C9403B">
              <w:t xml:space="preserve"> реконструкцию </w:t>
            </w:r>
            <w:r>
              <w:t>не менее 1</w:t>
            </w:r>
            <w:r w:rsidRPr="00C9403B">
              <w:t xml:space="preserve"> дом</w:t>
            </w:r>
            <w:r>
              <w:t>а</w:t>
            </w:r>
            <w:r w:rsidRPr="00C9403B">
              <w:t xml:space="preserve"> культуры</w:t>
            </w:r>
            <w:r>
              <w:t xml:space="preserve"> и 2х библиотек п. Красногорского </w:t>
            </w:r>
            <w:proofErr w:type="spellStart"/>
            <w:r>
              <w:t>Еманжелинского</w:t>
            </w:r>
            <w:proofErr w:type="spellEnd"/>
            <w:r>
              <w:t xml:space="preserve"> района</w:t>
            </w:r>
            <w:r w:rsidRPr="00C9403B">
              <w:t xml:space="preserve"> в сельских территориях.</w:t>
            </w:r>
          </w:p>
        </w:tc>
      </w:tr>
      <w:tr w:rsidR="00AD1DB8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AD1DB8" w:rsidRPr="00C9403B" w:rsidRDefault="00AD1DB8" w:rsidP="00AD1D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1638" w:type="pct"/>
            <w:shd w:val="clear" w:color="auto" w:fill="auto"/>
          </w:tcPr>
          <w:p w:rsidR="00AD1DB8" w:rsidRPr="00C9403B" w:rsidRDefault="00AD1DB8" w:rsidP="00FF1995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cs="Times New Roman"/>
                <w:sz w:val="24"/>
                <w:szCs w:val="24"/>
              </w:rPr>
              <w:t xml:space="preserve">Поддержано направление заявки </w:t>
            </w:r>
            <w:r w:rsidR="00FF1995">
              <w:rPr>
                <w:rFonts w:cs="Times New Roman"/>
                <w:sz w:val="24"/>
                <w:szCs w:val="24"/>
              </w:rPr>
              <w:t>на</w:t>
            </w:r>
            <w:r w:rsidRPr="00C9403B">
              <w:rPr>
                <w:rFonts w:cs="Times New Roman"/>
                <w:sz w:val="24"/>
                <w:szCs w:val="24"/>
              </w:rPr>
              <w:t xml:space="preserve"> капитальный ремонт </w:t>
            </w:r>
            <w:r w:rsidR="00FF1995">
              <w:rPr>
                <w:rFonts w:cs="Times New Roman"/>
                <w:sz w:val="24"/>
                <w:szCs w:val="24"/>
              </w:rPr>
              <w:t>1 культурно-досугового</w:t>
            </w:r>
            <w:r w:rsidRPr="00C9403B">
              <w:rPr>
                <w:rFonts w:cs="Times New Roman"/>
                <w:sz w:val="24"/>
                <w:szCs w:val="24"/>
              </w:rPr>
              <w:t xml:space="preserve"> учреждения в сельской местности (нарастающим итогом)</w:t>
            </w:r>
          </w:p>
        </w:tc>
        <w:tc>
          <w:tcPr>
            <w:tcW w:w="502" w:type="pct"/>
          </w:tcPr>
          <w:p w:rsidR="00AD1DB8" w:rsidRPr="00C9403B" w:rsidRDefault="00AD1DB8" w:rsidP="00AD1D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31.12.2020</w:t>
            </w:r>
          </w:p>
        </w:tc>
        <w:tc>
          <w:tcPr>
            <w:tcW w:w="2632" w:type="pct"/>
            <w:vMerge/>
            <w:shd w:val="clear" w:color="auto" w:fill="auto"/>
          </w:tcPr>
          <w:p w:rsidR="00AD1DB8" w:rsidRPr="00C9403B" w:rsidRDefault="00AD1DB8" w:rsidP="00AD1DB8">
            <w:pPr>
              <w:spacing w:line="240" w:lineRule="auto"/>
              <w:ind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D1DB8" w:rsidRPr="00C9403B" w:rsidTr="00957215">
        <w:trPr>
          <w:jc w:val="center"/>
        </w:trPr>
        <w:tc>
          <w:tcPr>
            <w:tcW w:w="228" w:type="pct"/>
            <w:shd w:val="clear" w:color="auto" w:fill="auto"/>
          </w:tcPr>
          <w:p w:rsidR="00AD1DB8" w:rsidRPr="00C9403B" w:rsidRDefault="00FF1995" w:rsidP="00AD1D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  <w:r w:rsidR="00AD1DB8"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72" w:type="pct"/>
            <w:gridSpan w:val="3"/>
            <w:shd w:val="clear" w:color="auto" w:fill="auto"/>
          </w:tcPr>
          <w:p w:rsidR="00AD1DB8" w:rsidRPr="00546257" w:rsidRDefault="00AD1DB8" w:rsidP="00AD1DB8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54625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Результат федерального проекта: </w:t>
            </w:r>
            <w:r w:rsidR="00546257" w:rsidRPr="0054625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Созда</w:t>
            </w:r>
            <w:r w:rsidR="0054625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ние модельной муниципальной биб</w:t>
            </w:r>
            <w:r w:rsidR="00546257" w:rsidRPr="0054625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л</w:t>
            </w:r>
            <w:r w:rsidR="0054625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546257" w:rsidRPr="0054625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>отеки</w:t>
            </w:r>
          </w:p>
          <w:p w:rsidR="00AD1DB8" w:rsidRPr="00546257" w:rsidRDefault="00AD1DB8" w:rsidP="00FF1995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46257">
              <w:rPr>
                <w:rFonts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Характеристика результата федерального проекта: Срок: </w:t>
            </w:r>
            <w:r w:rsidRPr="00546257">
              <w:rPr>
                <w:rFonts w:eastAsia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01.01.2019 – 31.12.2024</w:t>
            </w:r>
          </w:p>
        </w:tc>
      </w:tr>
      <w:tr w:rsidR="00AD1DB8" w:rsidRPr="00C9403B" w:rsidTr="00957215">
        <w:trPr>
          <w:trHeight w:val="417"/>
          <w:jc w:val="center"/>
        </w:trPr>
        <w:tc>
          <w:tcPr>
            <w:tcW w:w="228" w:type="pct"/>
            <w:shd w:val="clear" w:color="auto" w:fill="auto"/>
          </w:tcPr>
          <w:p w:rsidR="00AD1DB8" w:rsidRPr="00C9403B" w:rsidRDefault="00AD1DB8" w:rsidP="00AD1D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6.1.</w:t>
            </w:r>
          </w:p>
          <w:p w:rsidR="00AD1DB8" w:rsidRPr="00C9403B" w:rsidRDefault="00AD1DB8" w:rsidP="00AD1D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8" w:type="pct"/>
            <w:shd w:val="clear" w:color="auto" w:fill="auto"/>
          </w:tcPr>
          <w:p w:rsidR="00546257" w:rsidRPr="009702C0" w:rsidRDefault="00546257" w:rsidP="00546257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 xml:space="preserve">Создание 1 модельной муниципальной библиотека </w:t>
            </w:r>
            <w:proofErr w:type="gramStart"/>
            <w:r w:rsidRPr="009702C0">
              <w:rPr>
                <w:sz w:val="24"/>
                <w:szCs w:val="24"/>
              </w:rPr>
              <w:t xml:space="preserve">в  </w:t>
            </w:r>
            <w:r>
              <w:rPr>
                <w:sz w:val="24"/>
                <w:szCs w:val="24"/>
              </w:rPr>
              <w:t>Еманжелинском</w:t>
            </w:r>
            <w:proofErr w:type="gramEnd"/>
            <w:r>
              <w:rPr>
                <w:sz w:val="24"/>
                <w:szCs w:val="24"/>
              </w:rPr>
              <w:t xml:space="preserve"> муниципальном районе</w:t>
            </w:r>
            <w:r w:rsidRPr="009702C0">
              <w:rPr>
                <w:sz w:val="24"/>
                <w:szCs w:val="24"/>
              </w:rPr>
              <w:t xml:space="preserve"> (при условии победы в конкурсном отборе)</w:t>
            </w:r>
          </w:p>
          <w:p w:rsidR="00AD1DB8" w:rsidRPr="00546257" w:rsidRDefault="00546257" w:rsidP="00546257">
            <w:pPr>
              <w:spacing w:line="240" w:lineRule="auto"/>
              <w:ind w:firstLine="0"/>
              <w:rPr>
                <w:rFonts w:eastAsia="Arial Unicode MS" w:cs="Times New Roman"/>
                <w:bCs/>
                <w:color w:val="000000" w:themeColor="text1"/>
                <w:sz w:val="24"/>
                <w:szCs w:val="24"/>
                <w:u w:color="000000"/>
                <w:lang w:eastAsia="ru-RU"/>
              </w:rPr>
            </w:pPr>
            <w:r w:rsidRPr="009702C0">
              <w:rPr>
                <w:sz w:val="24"/>
                <w:szCs w:val="24"/>
              </w:rPr>
              <w:t>Детский отдел Центральной районной библиотеки</w:t>
            </w:r>
          </w:p>
        </w:tc>
        <w:tc>
          <w:tcPr>
            <w:tcW w:w="502" w:type="pct"/>
          </w:tcPr>
          <w:p w:rsidR="00AD1DB8" w:rsidRPr="00C9403B" w:rsidRDefault="00AD1DB8" w:rsidP="00AD1D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9403B">
              <w:rPr>
                <w:rFonts w:eastAsia="Times New Roman" w:cs="Times New Roman"/>
                <w:sz w:val="24"/>
                <w:szCs w:val="24"/>
                <w:lang w:eastAsia="ru-RU"/>
              </w:rPr>
              <w:t>31.12.2019</w:t>
            </w:r>
          </w:p>
        </w:tc>
        <w:tc>
          <w:tcPr>
            <w:tcW w:w="2632" w:type="pct"/>
            <w:shd w:val="clear" w:color="auto" w:fill="auto"/>
          </w:tcPr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Модельная библиотека – это библиотека, имеющая оптимальный набор материальных и информационных ресурсов, который является платформой для эффективного и качественного обслуживания населения.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</w:p>
          <w:p w:rsidR="00546257" w:rsidRPr="009702C0" w:rsidRDefault="00546257" w:rsidP="00546257">
            <w:pPr>
              <w:spacing w:line="240" w:lineRule="auto"/>
              <w:rPr>
                <w:i/>
                <w:sz w:val="24"/>
                <w:szCs w:val="24"/>
              </w:rPr>
            </w:pPr>
            <w:r w:rsidRPr="009702C0">
              <w:rPr>
                <w:i/>
                <w:sz w:val="24"/>
                <w:szCs w:val="24"/>
              </w:rPr>
              <w:t>Характеристика результата: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1) удобный для пользователей режим работы;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2) наличие системы навигации по библиотеке;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 xml:space="preserve">3) благоустроенная прилегающая территория к зданию библиотеки, в том числе наличие парковки, </w:t>
            </w:r>
            <w:proofErr w:type="spellStart"/>
            <w:r w:rsidRPr="009702C0">
              <w:rPr>
                <w:sz w:val="24"/>
                <w:szCs w:val="24"/>
              </w:rPr>
              <w:t>велопарковки</w:t>
            </w:r>
            <w:proofErr w:type="spellEnd"/>
            <w:r w:rsidRPr="009702C0">
              <w:rPr>
                <w:sz w:val="24"/>
                <w:szCs w:val="24"/>
              </w:rPr>
              <w:t>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4) оборудованная зона оперативного обслуживания пользователей (информационный стенд, мягкий уголок для читателей, выставочные стенды);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 xml:space="preserve">5) оборудованное пространство для чтения (наличие бесплатного </w:t>
            </w:r>
            <w:proofErr w:type="spellStart"/>
            <w:r w:rsidRPr="009702C0">
              <w:rPr>
                <w:sz w:val="24"/>
                <w:szCs w:val="24"/>
              </w:rPr>
              <w:t>Wi-fi</w:t>
            </w:r>
            <w:proofErr w:type="spellEnd"/>
            <w:r w:rsidRPr="009702C0">
              <w:rPr>
                <w:sz w:val="24"/>
                <w:szCs w:val="24"/>
              </w:rPr>
              <w:t>, наличие открытых фондов, комфортная зона, доступ к электронным базам, комфортное освещение);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6) оборудованная зона для проведения культурно-просветительских мероприятий (подиум, мультимедийное оборудование, пространство для мастер-классов, мягкий уголок/посадочные места);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7) оборудованная площадка для групповых занятий и самообразования (комфортные столы, посадочные места, мультимедийное оборудование, наличие компьютеризированных мест);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8) наличие компьютеризированных мест для пользователей с подключением к сети Интернет (для городской общедоступной библиотеки не менее 10 мест/для сельской библиотеки не менее 3 мест);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lastRenderedPageBreak/>
              <w:t>9) закрытые рабочие места (комфортные места для индивидуальной работы);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>10) оборудованная детская зона (открытые фонды для детской аудитории, детская мебель, наборы для творчества, развивающие игры, мультимедийное оборудование);</w:t>
            </w:r>
          </w:p>
          <w:p w:rsidR="00546257" w:rsidRPr="009702C0" w:rsidRDefault="00546257" w:rsidP="00546257">
            <w:pPr>
              <w:spacing w:line="240" w:lineRule="auto"/>
              <w:rPr>
                <w:sz w:val="24"/>
                <w:szCs w:val="24"/>
              </w:rPr>
            </w:pPr>
            <w:r w:rsidRPr="009702C0">
              <w:rPr>
                <w:sz w:val="24"/>
                <w:szCs w:val="24"/>
              </w:rPr>
              <w:t xml:space="preserve">11) оборудованная зона отдыха (наличие бесплатного </w:t>
            </w:r>
            <w:proofErr w:type="spellStart"/>
            <w:r w:rsidRPr="009702C0">
              <w:rPr>
                <w:sz w:val="24"/>
                <w:szCs w:val="24"/>
              </w:rPr>
              <w:t>Wi-fi</w:t>
            </w:r>
            <w:proofErr w:type="spellEnd"/>
            <w:r w:rsidRPr="009702C0">
              <w:rPr>
                <w:sz w:val="24"/>
                <w:szCs w:val="24"/>
              </w:rPr>
              <w:t>, выделенного пространства для обмена книгами (</w:t>
            </w:r>
            <w:proofErr w:type="spellStart"/>
            <w:r w:rsidRPr="009702C0">
              <w:rPr>
                <w:sz w:val="24"/>
                <w:szCs w:val="24"/>
              </w:rPr>
              <w:t>буккроссинг</w:t>
            </w:r>
            <w:proofErr w:type="spellEnd"/>
            <w:r w:rsidRPr="009702C0">
              <w:rPr>
                <w:sz w:val="24"/>
                <w:szCs w:val="24"/>
              </w:rPr>
              <w:t>), торговых автоматов по продаже товаров и услуг (</w:t>
            </w:r>
            <w:proofErr w:type="spellStart"/>
            <w:r w:rsidRPr="009702C0">
              <w:rPr>
                <w:sz w:val="24"/>
                <w:szCs w:val="24"/>
              </w:rPr>
              <w:t>вендинговые</w:t>
            </w:r>
            <w:proofErr w:type="spellEnd"/>
            <w:r w:rsidRPr="009702C0">
              <w:rPr>
                <w:sz w:val="24"/>
                <w:szCs w:val="24"/>
              </w:rPr>
              <w:t xml:space="preserve"> аппараты), стойки с периодическими изданиями и т.д.);</w:t>
            </w:r>
          </w:p>
          <w:p w:rsidR="00AD1DB8" w:rsidRPr="00C9403B" w:rsidRDefault="00546257" w:rsidP="00546257">
            <w:pPr>
              <w:spacing w:line="240" w:lineRule="auto"/>
              <w:ind w:firstLine="0"/>
              <w:contextualSpacing/>
              <w:rPr>
                <w:rFonts w:eastAsia="Times New Roman"/>
              </w:rPr>
            </w:pPr>
            <w:r w:rsidRPr="009702C0">
              <w:rPr>
                <w:sz w:val="24"/>
                <w:szCs w:val="24"/>
              </w:rPr>
              <w:t>12) оборудованная зона для молодежи (подиум, мультимедийное оборудование, пространство для мастер-классов, мягкий уголок/посадочные места, пространство для организации выставок, наличие магнитно-маркерной доски с креплением для листа или блока бумаги (</w:t>
            </w:r>
            <w:proofErr w:type="spellStart"/>
            <w:r w:rsidRPr="009702C0">
              <w:rPr>
                <w:sz w:val="24"/>
                <w:szCs w:val="24"/>
              </w:rPr>
              <w:t>флипчарт</w:t>
            </w:r>
            <w:proofErr w:type="spellEnd"/>
            <w:r w:rsidRPr="009702C0">
              <w:rPr>
                <w:sz w:val="24"/>
                <w:szCs w:val="24"/>
              </w:rPr>
              <w:t>));</w:t>
            </w:r>
          </w:p>
        </w:tc>
      </w:tr>
    </w:tbl>
    <w:p w:rsidR="002B50D1" w:rsidRDefault="002B50D1" w:rsidP="000E3D38">
      <w:pPr>
        <w:jc w:val="center"/>
        <w:rPr>
          <w:rFonts w:eastAsia="Times New Roman" w:cs="Times New Roman"/>
          <w:bCs/>
          <w:szCs w:val="28"/>
          <w:lang w:eastAsia="ru-RU"/>
        </w:rPr>
      </w:pPr>
    </w:p>
    <w:p w:rsidR="00FC41A8" w:rsidRPr="00C9403B" w:rsidRDefault="000E3D38" w:rsidP="000E3D38">
      <w:pPr>
        <w:jc w:val="center"/>
      </w:pPr>
      <w:r w:rsidRPr="00C9403B">
        <w:rPr>
          <w:rFonts w:eastAsia="Times New Roman" w:cs="Times New Roman"/>
          <w:bCs/>
          <w:szCs w:val="28"/>
          <w:lang w:eastAsia="ru-RU"/>
        </w:rPr>
        <w:t xml:space="preserve">4. Финансовое обеспечение </w:t>
      </w:r>
      <w:r w:rsidR="00B838DE">
        <w:rPr>
          <w:rFonts w:eastAsia="Times New Roman" w:cs="Times New Roman"/>
          <w:bCs/>
          <w:szCs w:val="28"/>
          <w:lang w:eastAsia="ru-RU"/>
        </w:rPr>
        <w:t>муниципального</w:t>
      </w:r>
      <w:r w:rsidR="00D5457A" w:rsidRPr="00C9403B">
        <w:rPr>
          <w:rFonts w:eastAsia="Times New Roman" w:cs="Times New Roman"/>
          <w:szCs w:val="20"/>
          <w:lang w:eastAsia="ru-RU"/>
        </w:rPr>
        <w:t xml:space="preserve"> проекта</w:t>
      </w:r>
    </w:p>
    <w:tbl>
      <w:tblPr>
        <w:tblStyle w:val="a5"/>
        <w:tblW w:w="1602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6237"/>
        <w:gridCol w:w="1134"/>
        <w:gridCol w:w="1134"/>
        <w:gridCol w:w="1276"/>
        <w:gridCol w:w="1134"/>
        <w:gridCol w:w="1276"/>
        <w:gridCol w:w="1276"/>
        <w:gridCol w:w="1701"/>
      </w:tblGrid>
      <w:tr w:rsidR="000E3D38" w:rsidRPr="00C9403B" w:rsidTr="00856668">
        <w:trPr>
          <w:trHeight w:val="520"/>
        </w:trPr>
        <w:tc>
          <w:tcPr>
            <w:tcW w:w="852" w:type="dxa"/>
            <w:vMerge w:val="restart"/>
            <w:vAlign w:val="center"/>
          </w:tcPr>
          <w:p w:rsidR="000E3D38" w:rsidRPr="00C9403B" w:rsidRDefault="000E3D38" w:rsidP="00244F9E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№ п/п</w:t>
            </w:r>
          </w:p>
        </w:tc>
        <w:tc>
          <w:tcPr>
            <w:tcW w:w="6237" w:type="dxa"/>
            <w:vMerge w:val="restart"/>
            <w:vAlign w:val="center"/>
          </w:tcPr>
          <w:p w:rsidR="000E3D38" w:rsidRPr="00C9403B" w:rsidRDefault="000E3D38" w:rsidP="00244F9E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Наименование результата и источники финансирования</w:t>
            </w:r>
          </w:p>
        </w:tc>
        <w:tc>
          <w:tcPr>
            <w:tcW w:w="7230" w:type="dxa"/>
            <w:gridSpan w:val="6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  <w:lang w:eastAsia="en-US"/>
              </w:rPr>
            </w:pPr>
            <w:r w:rsidRPr="00C9403B">
              <w:rPr>
                <w:rStyle w:val="FontStyle95"/>
                <w:sz w:val="22"/>
                <w:szCs w:val="22"/>
              </w:rPr>
              <w:t xml:space="preserve">Объем </w:t>
            </w:r>
            <w:r w:rsidRPr="00C9403B">
              <w:rPr>
                <w:rStyle w:val="FontStyle95"/>
                <w:sz w:val="22"/>
                <w:szCs w:val="22"/>
                <w:lang w:eastAsia="en-US"/>
              </w:rPr>
              <w:t>финансового обеспечения по годам реализации</w:t>
            </w:r>
          </w:p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  <w:lang w:eastAsia="en-US"/>
              </w:rPr>
              <w:t>(млн. рублей)</w:t>
            </w:r>
          </w:p>
        </w:tc>
        <w:tc>
          <w:tcPr>
            <w:tcW w:w="1701" w:type="dxa"/>
            <w:vMerge w:val="restart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Всего</w:t>
            </w:r>
          </w:p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  <w:lang w:eastAsia="en-US"/>
              </w:rPr>
            </w:pPr>
            <w:r w:rsidRPr="00C9403B">
              <w:rPr>
                <w:rStyle w:val="FontStyle95"/>
                <w:sz w:val="22"/>
                <w:szCs w:val="22"/>
              </w:rPr>
              <w:t>(млн. рублей)</w:t>
            </w:r>
          </w:p>
        </w:tc>
      </w:tr>
      <w:tr w:rsidR="000E3D38" w:rsidRPr="00C9403B" w:rsidTr="00856668">
        <w:trPr>
          <w:trHeight w:val="489"/>
        </w:trPr>
        <w:tc>
          <w:tcPr>
            <w:tcW w:w="852" w:type="dxa"/>
            <w:vMerge/>
            <w:vAlign w:val="center"/>
          </w:tcPr>
          <w:p w:rsidR="000E3D38" w:rsidRPr="00C9403B" w:rsidRDefault="000E3D38" w:rsidP="00244F9E">
            <w:pPr>
              <w:ind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6237" w:type="dxa"/>
            <w:vMerge/>
            <w:vAlign w:val="center"/>
          </w:tcPr>
          <w:p w:rsidR="000E3D38" w:rsidRPr="00C9403B" w:rsidRDefault="000E3D38" w:rsidP="00244F9E">
            <w:pPr>
              <w:ind w:firstLine="0"/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2019</w:t>
            </w:r>
          </w:p>
        </w:tc>
        <w:tc>
          <w:tcPr>
            <w:tcW w:w="1134" w:type="dxa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2021</w:t>
            </w:r>
          </w:p>
        </w:tc>
        <w:tc>
          <w:tcPr>
            <w:tcW w:w="1134" w:type="dxa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2022</w:t>
            </w:r>
          </w:p>
        </w:tc>
        <w:tc>
          <w:tcPr>
            <w:tcW w:w="1276" w:type="dxa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2023</w:t>
            </w:r>
          </w:p>
        </w:tc>
        <w:tc>
          <w:tcPr>
            <w:tcW w:w="1276" w:type="dxa"/>
            <w:vAlign w:val="center"/>
          </w:tcPr>
          <w:p w:rsidR="000E3D38" w:rsidRPr="00C9403B" w:rsidRDefault="000E3D38" w:rsidP="00244F9E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2024</w:t>
            </w:r>
          </w:p>
        </w:tc>
        <w:tc>
          <w:tcPr>
            <w:tcW w:w="1701" w:type="dxa"/>
            <w:vMerge/>
            <w:vAlign w:val="center"/>
          </w:tcPr>
          <w:p w:rsidR="000E3D38" w:rsidRPr="00C9403B" w:rsidRDefault="000E3D38" w:rsidP="00244F9E">
            <w:pPr>
              <w:ind w:firstLine="0"/>
              <w:jc w:val="center"/>
              <w:rPr>
                <w:rFonts w:cs="Times New Roman"/>
                <w:sz w:val="22"/>
              </w:rPr>
            </w:pPr>
          </w:p>
        </w:tc>
      </w:tr>
      <w:tr w:rsidR="00F92FF8" w:rsidRPr="00C9403B" w:rsidTr="00F83C6E">
        <w:trPr>
          <w:trHeight w:val="489"/>
        </w:trPr>
        <w:tc>
          <w:tcPr>
            <w:tcW w:w="852" w:type="dxa"/>
            <w:vAlign w:val="center"/>
          </w:tcPr>
          <w:p w:rsidR="00F92FF8" w:rsidRPr="00C9403B" w:rsidRDefault="00F92FF8" w:rsidP="00B0152E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1.</w:t>
            </w:r>
          </w:p>
        </w:tc>
        <w:tc>
          <w:tcPr>
            <w:tcW w:w="15168" w:type="dxa"/>
            <w:gridSpan w:val="8"/>
            <w:vAlign w:val="center"/>
          </w:tcPr>
          <w:p w:rsidR="00F92FF8" w:rsidRPr="00C9403B" w:rsidRDefault="00F92FF8" w:rsidP="00C9403B">
            <w:pPr>
              <w:ind w:firstLine="0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Style w:val="FontStyle26"/>
              </w:rPr>
              <w:t>Создать (реконструировать) культурно-образовательные и музейные комплексы, включающие в себя концертные залы, театральные, музыкальные, хореографические и другие творческие школы, а также выставочные пространства</w:t>
            </w:r>
          </w:p>
        </w:tc>
      </w:tr>
      <w:tr w:rsidR="00B0152E" w:rsidRPr="00C9403B" w:rsidTr="00856668">
        <w:trPr>
          <w:trHeight w:val="489"/>
        </w:trPr>
        <w:tc>
          <w:tcPr>
            <w:tcW w:w="852" w:type="dxa"/>
            <w:vAlign w:val="center"/>
          </w:tcPr>
          <w:p w:rsidR="00B0152E" w:rsidRPr="00C9403B" w:rsidRDefault="00B0152E" w:rsidP="00B0152E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1.1</w:t>
            </w:r>
          </w:p>
        </w:tc>
        <w:tc>
          <w:tcPr>
            <w:tcW w:w="6237" w:type="dxa"/>
            <w:vAlign w:val="center"/>
          </w:tcPr>
          <w:p w:rsidR="00B0152E" w:rsidRPr="00C9403B" w:rsidRDefault="00B0152E" w:rsidP="00B0152E">
            <w:pPr>
              <w:ind w:firstLine="0"/>
              <w:rPr>
                <w:rFonts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Создание 1 центра культурного развития в городах с числом жителей до 300 тыс. человек</w:t>
            </w:r>
            <w:r w:rsidRPr="00C9403B">
              <w:rPr>
                <w:rFonts w:cs="Times New Roman"/>
                <w:sz w:val="22"/>
              </w:rPr>
              <w:t>:</w:t>
            </w:r>
          </w:p>
        </w:tc>
        <w:tc>
          <w:tcPr>
            <w:tcW w:w="1134" w:type="dxa"/>
            <w:vAlign w:val="center"/>
          </w:tcPr>
          <w:p w:rsidR="00B0152E" w:rsidRPr="009F5DBE" w:rsidRDefault="00B0152E" w:rsidP="00B0152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9F5DBE" w:rsidRDefault="00B0152E" w:rsidP="00B0152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9F5DBE" w:rsidRDefault="00B0152E" w:rsidP="00B0152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9F5DBE" w:rsidRDefault="00B0152E" w:rsidP="00B0152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43,78</w:t>
            </w:r>
          </w:p>
        </w:tc>
        <w:tc>
          <w:tcPr>
            <w:tcW w:w="1276" w:type="dxa"/>
            <w:vAlign w:val="center"/>
          </w:tcPr>
          <w:p w:rsidR="00B0152E" w:rsidRPr="009F5DBE" w:rsidRDefault="00B0152E" w:rsidP="00B0152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107,08</w:t>
            </w:r>
          </w:p>
        </w:tc>
        <w:tc>
          <w:tcPr>
            <w:tcW w:w="1276" w:type="dxa"/>
            <w:vAlign w:val="center"/>
          </w:tcPr>
          <w:p w:rsidR="00B0152E" w:rsidRPr="009F5DBE" w:rsidRDefault="00B0152E" w:rsidP="00B0152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B0152E" w:rsidRPr="009F5DBE" w:rsidRDefault="00B0152E" w:rsidP="00B0152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150,86</w:t>
            </w:r>
          </w:p>
        </w:tc>
      </w:tr>
      <w:tr w:rsidR="00B0152E" w:rsidRPr="00C9403B" w:rsidTr="00856668">
        <w:trPr>
          <w:trHeight w:val="489"/>
        </w:trPr>
        <w:tc>
          <w:tcPr>
            <w:tcW w:w="852" w:type="dxa"/>
            <w:vAlign w:val="center"/>
          </w:tcPr>
          <w:p w:rsidR="00B0152E" w:rsidRPr="00C9403B" w:rsidRDefault="00B0152E" w:rsidP="00B0152E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1.1.1</w:t>
            </w:r>
          </w:p>
        </w:tc>
        <w:tc>
          <w:tcPr>
            <w:tcW w:w="6237" w:type="dxa"/>
            <w:vAlign w:val="center"/>
          </w:tcPr>
          <w:p w:rsidR="00B0152E" w:rsidRPr="00C9403B" w:rsidRDefault="00B0152E" w:rsidP="00B0152E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39,60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99,0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138,6</w:t>
            </w:r>
          </w:p>
        </w:tc>
      </w:tr>
      <w:tr w:rsidR="00B0152E" w:rsidRPr="00C9403B" w:rsidTr="00856668">
        <w:trPr>
          <w:trHeight w:val="489"/>
        </w:trPr>
        <w:tc>
          <w:tcPr>
            <w:tcW w:w="852" w:type="dxa"/>
            <w:vAlign w:val="center"/>
          </w:tcPr>
          <w:p w:rsidR="00B0152E" w:rsidRPr="00C9403B" w:rsidRDefault="00B0152E" w:rsidP="00B0152E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1.1.2</w:t>
            </w:r>
          </w:p>
        </w:tc>
        <w:tc>
          <w:tcPr>
            <w:tcW w:w="6237" w:type="dxa"/>
            <w:vAlign w:val="center"/>
          </w:tcPr>
          <w:p w:rsidR="00B0152E" w:rsidRPr="00C9403B" w:rsidRDefault="00B0152E" w:rsidP="00B0152E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 xml:space="preserve">областной бюджет, в </w:t>
            </w:r>
            <w:proofErr w:type="spellStart"/>
            <w:r w:rsidRPr="00C9403B">
              <w:rPr>
                <w:rFonts w:ascii="Times New Roman" w:hAnsi="Times New Roman"/>
              </w:rPr>
              <w:t>т.ч</w:t>
            </w:r>
            <w:proofErr w:type="spellEnd"/>
            <w:r w:rsidRPr="00C9403B">
              <w:rPr>
                <w:rFonts w:ascii="Times New Roman" w:hAnsi="Times New Roman"/>
              </w:rPr>
              <w:t>.: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1,58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3,96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5,54</w:t>
            </w:r>
          </w:p>
        </w:tc>
      </w:tr>
      <w:tr w:rsidR="00B0152E" w:rsidRPr="00C9403B" w:rsidTr="00856668">
        <w:trPr>
          <w:trHeight w:val="489"/>
        </w:trPr>
        <w:tc>
          <w:tcPr>
            <w:tcW w:w="852" w:type="dxa"/>
            <w:vAlign w:val="center"/>
          </w:tcPr>
          <w:p w:rsidR="00B0152E" w:rsidRPr="00C9403B" w:rsidRDefault="00B0152E" w:rsidP="00B0152E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1.1.2.1</w:t>
            </w:r>
          </w:p>
        </w:tc>
        <w:tc>
          <w:tcPr>
            <w:tcW w:w="6237" w:type="dxa"/>
            <w:vAlign w:val="center"/>
          </w:tcPr>
          <w:p w:rsidR="00B0152E" w:rsidRPr="00C9403B" w:rsidRDefault="00B0152E" w:rsidP="00B0152E">
            <w:pPr>
              <w:ind w:left="62"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предусмотрено подпрограммой «Укрепление материально-технической базы учреждений культуры» государственной программы Челябинской области «Развитие культуры и туризма в Челябинской области»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</w:tr>
      <w:tr w:rsidR="00B0152E" w:rsidRPr="00C9403B" w:rsidTr="00856668">
        <w:trPr>
          <w:trHeight w:val="489"/>
        </w:trPr>
        <w:tc>
          <w:tcPr>
            <w:tcW w:w="852" w:type="dxa"/>
            <w:vAlign w:val="center"/>
          </w:tcPr>
          <w:p w:rsidR="00B0152E" w:rsidRPr="00C9403B" w:rsidRDefault="00B0152E" w:rsidP="00B0152E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1.1.2.2</w:t>
            </w:r>
          </w:p>
        </w:tc>
        <w:tc>
          <w:tcPr>
            <w:tcW w:w="6237" w:type="dxa"/>
            <w:vAlign w:val="center"/>
          </w:tcPr>
          <w:p w:rsidR="00B0152E" w:rsidRPr="00C9403B" w:rsidRDefault="00B0152E" w:rsidP="00A0660E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дополнительная потребность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1,58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3,96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5,54</w:t>
            </w:r>
          </w:p>
        </w:tc>
      </w:tr>
      <w:tr w:rsidR="00B0152E" w:rsidRPr="00C9403B" w:rsidTr="00856668">
        <w:trPr>
          <w:trHeight w:val="489"/>
        </w:trPr>
        <w:tc>
          <w:tcPr>
            <w:tcW w:w="852" w:type="dxa"/>
            <w:vAlign w:val="center"/>
          </w:tcPr>
          <w:p w:rsidR="00B0152E" w:rsidRPr="00C9403B" w:rsidRDefault="00B0152E" w:rsidP="00B0152E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1.1.3</w:t>
            </w:r>
          </w:p>
        </w:tc>
        <w:tc>
          <w:tcPr>
            <w:tcW w:w="6237" w:type="dxa"/>
            <w:vAlign w:val="center"/>
          </w:tcPr>
          <w:p w:rsidR="00B0152E" w:rsidRPr="00C9403B" w:rsidRDefault="00B0152E" w:rsidP="00B0152E">
            <w:pPr>
              <w:ind w:firstLine="0"/>
              <w:jc w:val="left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Местный бюджет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2,6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4,12</w:t>
            </w:r>
          </w:p>
        </w:tc>
        <w:tc>
          <w:tcPr>
            <w:tcW w:w="1276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B0152E" w:rsidRPr="00C9403B" w:rsidRDefault="00B0152E" w:rsidP="00B0152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6,72</w:t>
            </w:r>
          </w:p>
        </w:tc>
      </w:tr>
      <w:tr w:rsidR="00F92FF8" w:rsidRPr="00C9403B" w:rsidTr="00856668">
        <w:tc>
          <w:tcPr>
            <w:tcW w:w="852" w:type="dxa"/>
            <w:vAlign w:val="center"/>
          </w:tcPr>
          <w:p w:rsidR="00F92FF8" w:rsidRPr="00C9403B" w:rsidRDefault="00A0660E" w:rsidP="00F92FF8">
            <w:pPr>
              <w:pStyle w:val="afc"/>
              <w:jc w:val="center"/>
              <w:rPr>
                <w:rFonts w:ascii="Times New Roman" w:hAnsi="Times New Roman"/>
                <w:b/>
              </w:rPr>
            </w:pPr>
            <w:r w:rsidRPr="00C9403B">
              <w:rPr>
                <w:rFonts w:ascii="Times New Roman" w:hAnsi="Times New Roman"/>
                <w:b/>
              </w:rPr>
              <w:lastRenderedPageBreak/>
              <w:t>2</w:t>
            </w:r>
            <w:r w:rsidR="00F92FF8" w:rsidRPr="00C9403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15168" w:type="dxa"/>
            <w:gridSpan w:val="8"/>
            <w:vAlign w:val="center"/>
          </w:tcPr>
          <w:p w:rsidR="00F92FF8" w:rsidRPr="00C9403B" w:rsidRDefault="00F92FF8" w:rsidP="00F92FF8">
            <w:pPr>
              <w:ind w:firstLine="0"/>
              <w:rPr>
                <w:rFonts w:cs="Times New Roman"/>
                <w:b/>
                <w:sz w:val="22"/>
              </w:rPr>
            </w:pPr>
            <w:r w:rsidRPr="00C9403B">
              <w:rPr>
                <w:rFonts w:eastAsia="Times New Roman" w:cs="Times New Roman"/>
                <w:b/>
                <w:bCs/>
                <w:sz w:val="22"/>
              </w:rPr>
              <w:t>Обеспечение детских музыкальных, художественных хореографических школ, школ искусств и училищ необходимыми инструментами, оборудованием и материалами</w:t>
            </w:r>
          </w:p>
        </w:tc>
      </w:tr>
      <w:tr w:rsidR="00F92FF8" w:rsidRPr="00C9403B" w:rsidTr="00222700">
        <w:tc>
          <w:tcPr>
            <w:tcW w:w="852" w:type="dxa"/>
            <w:vAlign w:val="center"/>
          </w:tcPr>
          <w:p w:rsidR="00F92FF8" w:rsidRPr="00C9403B" w:rsidRDefault="00A0660E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2</w:t>
            </w:r>
            <w:r w:rsidR="00F92FF8" w:rsidRPr="00C9403B">
              <w:rPr>
                <w:rFonts w:ascii="Times New Roman" w:hAnsi="Times New Roman"/>
              </w:rPr>
              <w:t>.1</w:t>
            </w:r>
          </w:p>
        </w:tc>
        <w:tc>
          <w:tcPr>
            <w:tcW w:w="6237" w:type="dxa"/>
            <w:vAlign w:val="center"/>
          </w:tcPr>
          <w:p w:rsidR="00F92FF8" w:rsidRPr="00C9403B" w:rsidRDefault="00A0660E" w:rsidP="00B838DE">
            <w:pPr>
              <w:ind w:firstLine="0"/>
              <w:rPr>
                <w:rFonts w:cs="Times New Roman"/>
                <w:b/>
                <w:sz w:val="22"/>
              </w:rPr>
            </w:pPr>
            <w:r w:rsidRPr="00C9403B">
              <w:rPr>
                <w:rStyle w:val="FontStyle26"/>
                <w:b w:val="0"/>
              </w:rPr>
              <w:t xml:space="preserve">Оснащено </w:t>
            </w:r>
            <w:r w:rsidR="00B838DE">
              <w:rPr>
                <w:rStyle w:val="FontStyle26"/>
                <w:b w:val="0"/>
              </w:rPr>
              <w:t>1</w:t>
            </w:r>
            <w:r w:rsidR="00DD1C58" w:rsidRPr="00C9403B">
              <w:rPr>
                <w:rStyle w:val="FontStyle26"/>
                <w:b w:val="0"/>
              </w:rPr>
              <w:t xml:space="preserve"> </w:t>
            </w:r>
            <w:r w:rsidRPr="00C9403B">
              <w:rPr>
                <w:rStyle w:val="FontStyle26"/>
                <w:b w:val="0"/>
              </w:rPr>
              <w:t>образовательн</w:t>
            </w:r>
            <w:r w:rsidR="00B838DE">
              <w:rPr>
                <w:rStyle w:val="FontStyle26"/>
                <w:b w:val="0"/>
              </w:rPr>
              <w:t>ое</w:t>
            </w:r>
            <w:r w:rsidRPr="00C9403B">
              <w:rPr>
                <w:rStyle w:val="FontStyle26"/>
                <w:b w:val="0"/>
              </w:rPr>
              <w:t xml:space="preserve"> учреждени</w:t>
            </w:r>
            <w:r w:rsidR="00B838DE">
              <w:rPr>
                <w:rStyle w:val="FontStyle26"/>
                <w:b w:val="0"/>
              </w:rPr>
              <w:t>е</w:t>
            </w:r>
            <w:r w:rsidRPr="00C9403B">
              <w:rPr>
                <w:rStyle w:val="FontStyle26"/>
                <w:b w:val="0"/>
              </w:rPr>
              <w:t xml:space="preserve"> в сфере культуры (детских школ искусств) музыкальными инструментами, оборудованием и учебными материалами (нарастающим итогом)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2FF8" w:rsidRPr="009F5DBE" w:rsidRDefault="00B838DE" w:rsidP="000079C9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>5127,6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2FF8" w:rsidRPr="009F5DBE" w:rsidRDefault="00B838DE" w:rsidP="00F92FF8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sz w:val="22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92FF8" w:rsidRPr="009F5DBE" w:rsidRDefault="00B838DE" w:rsidP="00B838D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F92FF8" w:rsidRPr="009F5DBE" w:rsidRDefault="00B838DE" w:rsidP="00F92FF8">
            <w:pPr>
              <w:ind w:firstLine="0"/>
              <w:jc w:val="center"/>
              <w:rPr>
                <w:rFonts w:eastAsia="Times New Roman" w:cs="Times New Roman"/>
                <w:b/>
                <w:sz w:val="22"/>
              </w:rPr>
            </w:pPr>
            <w:r>
              <w:rPr>
                <w:rFonts w:eastAsia="Times New Roman" w:cs="Times New Roman"/>
                <w:b/>
                <w:sz w:val="22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92FF8" w:rsidRPr="009F5DBE" w:rsidRDefault="00B838DE" w:rsidP="00F92FF8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>
              <w:rPr>
                <w:rFonts w:eastAsia="Times New Roman" w:cs="Times New Roman"/>
                <w:b/>
                <w:bCs/>
                <w:sz w:val="22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F92FF8" w:rsidRPr="009F5DBE" w:rsidRDefault="00F92FF8" w:rsidP="00F92FF8">
            <w:pPr>
              <w:ind w:firstLine="0"/>
              <w:jc w:val="center"/>
              <w:rPr>
                <w:rFonts w:eastAsia="Times New Roman" w:cs="Times New Roman"/>
                <w:b/>
                <w:sz w:val="22"/>
              </w:rPr>
            </w:pPr>
            <w:r w:rsidRPr="009F5DBE">
              <w:rPr>
                <w:rFonts w:eastAsia="Times New Roman" w:cs="Times New Roman"/>
                <w:b/>
                <w:sz w:val="22"/>
              </w:rPr>
              <w:t>0,00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F92FF8" w:rsidRPr="009F5DBE" w:rsidRDefault="000079C9" w:rsidP="009F5DBE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192,</w:t>
            </w:r>
            <w:r w:rsidR="00BD36D1" w:rsidRPr="009F5DBE">
              <w:rPr>
                <w:rFonts w:eastAsia="Times New Roman" w:cs="Times New Roman"/>
                <w:b/>
                <w:bCs/>
                <w:sz w:val="22"/>
              </w:rPr>
              <w:t>1</w:t>
            </w:r>
            <w:r w:rsidR="009F5DBE" w:rsidRPr="009F5DBE">
              <w:rPr>
                <w:rFonts w:eastAsia="Times New Roman" w:cs="Times New Roman"/>
                <w:b/>
                <w:bCs/>
                <w:sz w:val="22"/>
              </w:rPr>
              <w:t>9</w:t>
            </w:r>
          </w:p>
        </w:tc>
      </w:tr>
      <w:tr w:rsidR="00F92FF8" w:rsidRPr="00C9403B" w:rsidTr="00856668">
        <w:tc>
          <w:tcPr>
            <w:tcW w:w="852" w:type="dxa"/>
            <w:vAlign w:val="center"/>
          </w:tcPr>
          <w:p w:rsidR="00F92FF8" w:rsidRPr="00C9403B" w:rsidRDefault="00A0660E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2</w:t>
            </w:r>
            <w:r w:rsidR="00F92FF8" w:rsidRPr="00C9403B">
              <w:rPr>
                <w:rFonts w:ascii="Times New Roman" w:hAnsi="Times New Roman"/>
              </w:rPr>
              <w:t>.1.1</w:t>
            </w:r>
          </w:p>
        </w:tc>
        <w:tc>
          <w:tcPr>
            <w:tcW w:w="6237" w:type="dxa"/>
            <w:vAlign w:val="center"/>
          </w:tcPr>
          <w:p w:rsidR="00F92FF8" w:rsidRPr="00C9403B" w:rsidRDefault="00F92FF8" w:rsidP="00F92FF8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vAlign w:val="center"/>
          </w:tcPr>
          <w:p w:rsidR="00F92FF8" w:rsidRPr="00F1366D" w:rsidRDefault="00F92FF8" w:rsidP="00F92FF8">
            <w:pPr>
              <w:ind w:firstLine="0"/>
              <w:jc w:val="center"/>
              <w:rPr>
                <w:rFonts w:eastAsia="Times New Roman" w:cs="Times New Roman"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55,63</w:t>
            </w:r>
          </w:p>
        </w:tc>
        <w:tc>
          <w:tcPr>
            <w:tcW w:w="1134" w:type="dxa"/>
            <w:vAlign w:val="center"/>
          </w:tcPr>
          <w:p w:rsidR="00F92FF8" w:rsidRPr="00C9403B" w:rsidRDefault="00F92FF8" w:rsidP="00F92FF8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0,00</w:t>
            </w:r>
          </w:p>
        </w:tc>
        <w:tc>
          <w:tcPr>
            <w:tcW w:w="1276" w:type="dxa"/>
            <w:vAlign w:val="center"/>
          </w:tcPr>
          <w:p w:rsidR="00F92FF8" w:rsidRPr="00C9403B" w:rsidRDefault="000079C9" w:rsidP="00F92FF8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>
              <w:rPr>
                <w:rFonts w:eastAsia="Times New Roman" w:cs="Times New Roman"/>
                <w:bCs/>
                <w:sz w:val="22"/>
              </w:rPr>
              <w:t>55,63</w:t>
            </w:r>
          </w:p>
        </w:tc>
        <w:tc>
          <w:tcPr>
            <w:tcW w:w="1134" w:type="dxa"/>
            <w:vAlign w:val="center"/>
          </w:tcPr>
          <w:p w:rsidR="00F92FF8" w:rsidRPr="00C9403B" w:rsidRDefault="00F92FF8" w:rsidP="00F92FF8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0,00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F92FF8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55,63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F92FF8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F92FF8" w:rsidRPr="00C9403B" w:rsidRDefault="000079C9" w:rsidP="00F92FF8">
            <w:pPr>
              <w:pStyle w:val="af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166,89</w:t>
            </w:r>
          </w:p>
        </w:tc>
      </w:tr>
      <w:tr w:rsidR="00F92FF8" w:rsidRPr="00C9403B" w:rsidTr="00856668">
        <w:tc>
          <w:tcPr>
            <w:tcW w:w="852" w:type="dxa"/>
            <w:vAlign w:val="center"/>
          </w:tcPr>
          <w:p w:rsidR="00F92FF8" w:rsidRPr="00C9403B" w:rsidRDefault="00A0660E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2</w:t>
            </w:r>
            <w:r w:rsidR="00F92FF8" w:rsidRPr="00C9403B">
              <w:rPr>
                <w:rFonts w:ascii="Times New Roman" w:hAnsi="Times New Roman"/>
              </w:rPr>
              <w:t>.1.2</w:t>
            </w:r>
          </w:p>
        </w:tc>
        <w:tc>
          <w:tcPr>
            <w:tcW w:w="6237" w:type="dxa"/>
            <w:vAlign w:val="center"/>
          </w:tcPr>
          <w:p w:rsidR="00F92FF8" w:rsidRPr="00C9403B" w:rsidRDefault="00F92FF8" w:rsidP="00F92FF8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 xml:space="preserve">областной бюджет, в </w:t>
            </w:r>
            <w:proofErr w:type="spellStart"/>
            <w:r w:rsidRPr="00C9403B">
              <w:rPr>
                <w:rFonts w:ascii="Times New Roman" w:hAnsi="Times New Roman"/>
              </w:rPr>
              <w:t>т.ч</w:t>
            </w:r>
            <w:proofErr w:type="spellEnd"/>
            <w:r w:rsidRPr="00C9403B">
              <w:rPr>
                <w:rFonts w:ascii="Times New Roman" w:hAnsi="Times New Roman"/>
              </w:rPr>
              <w:t>.:</w:t>
            </w:r>
          </w:p>
        </w:tc>
        <w:tc>
          <w:tcPr>
            <w:tcW w:w="1134" w:type="dxa"/>
            <w:vAlign w:val="center"/>
          </w:tcPr>
          <w:p w:rsidR="00F92FF8" w:rsidRPr="00F1366D" w:rsidRDefault="00F92FF8" w:rsidP="00F92FF8">
            <w:pPr>
              <w:ind w:firstLine="0"/>
              <w:jc w:val="center"/>
              <w:rPr>
                <w:rFonts w:eastAsia="Times New Roman" w:cs="Times New Roman"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2,32</w:t>
            </w:r>
          </w:p>
        </w:tc>
        <w:tc>
          <w:tcPr>
            <w:tcW w:w="1134" w:type="dxa"/>
            <w:vAlign w:val="center"/>
          </w:tcPr>
          <w:p w:rsidR="00F92FF8" w:rsidRPr="00C9403B" w:rsidRDefault="00F92FF8" w:rsidP="000079C9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</w:t>
            </w:r>
            <w:r w:rsidR="000079C9">
              <w:rPr>
                <w:rFonts w:eastAsia="Times New Roman" w:cs="Times New Roman"/>
                <w:sz w:val="22"/>
              </w:rPr>
              <w:t>64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0079C9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3,</w:t>
            </w:r>
            <w:r w:rsidR="000079C9">
              <w:rPr>
                <w:rFonts w:eastAsia="Times New Roman" w:cs="Times New Roman"/>
                <w:bCs/>
                <w:sz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F92FF8" w:rsidRPr="00C9403B" w:rsidRDefault="00F92FF8" w:rsidP="00F92FF8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F92FF8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2,32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F92FF8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F92FF8" w:rsidRPr="00C9403B" w:rsidRDefault="00F92FF8" w:rsidP="00BD36D1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10,</w:t>
            </w:r>
            <w:r w:rsidR="00BD36D1">
              <w:rPr>
                <w:rFonts w:eastAsia="Times New Roman" w:cs="Times New Roman"/>
                <w:bCs/>
                <w:sz w:val="22"/>
              </w:rPr>
              <w:t>42</w:t>
            </w:r>
          </w:p>
        </w:tc>
      </w:tr>
      <w:tr w:rsidR="00F92FF8" w:rsidRPr="00C9403B" w:rsidTr="00856668">
        <w:tc>
          <w:tcPr>
            <w:tcW w:w="852" w:type="dxa"/>
            <w:vAlign w:val="center"/>
          </w:tcPr>
          <w:p w:rsidR="00F92FF8" w:rsidRPr="00C9403B" w:rsidRDefault="00A0660E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2.1.2.1</w:t>
            </w:r>
          </w:p>
        </w:tc>
        <w:tc>
          <w:tcPr>
            <w:tcW w:w="6237" w:type="dxa"/>
            <w:vAlign w:val="center"/>
          </w:tcPr>
          <w:p w:rsidR="00F92FF8" w:rsidRPr="00C9403B" w:rsidRDefault="00F92FF8" w:rsidP="00F92FF8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предусмотрено подпрограммой «Укрепление материально-технической базы учреждений культуры» государственной программы Челябинской области «Развитие культуры и туризма Челябинской области»</w:t>
            </w:r>
          </w:p>
        </w:tc>
        <w:tc>
          <w:tcPr>
            <w:tcW w:w="1134" w:type="dxa"/>
            <w:vAlign w:val="center"/>
          </w:tcPr>
          <w:p w:rsidR="00F92FF8" w:rsidRPr="00C9403B" w:rsidRDefault="00F92FF8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F1366D">
              <w:rPr>
                <w:rFonts w:ascii="Times New Roman" w:eastAsia="Times New Roman" w:hAnsi="Times New Roman"/>
                <w:bCs/>
                <w:color w:val="FF0000"/>
              </w:rPr>
              <w:t>2,32</w:t>
            </w:r>
          </w:p>
        </w:tc>
        <w:tc>
          <w:tcPr>
            <w:tcW w:w="1134" w:type="dxa"/>
            <w:vAlign w:val="center"/>
          </w:tcPr>
          <w:p w:rsidR="00F92FF8" w:rsidRPr="00C9403B" w:rsidRDefault="00F92FF8" w:rsidP="000079C9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</w:t>
            </w:r>
            <w:r w:rsidR="000079C9">
              <w:rPr>
                <w:rFonts w:eastAsia="Times New Roman" w:cs="Times New Roman"/>
                <w:sz w:val="22"/>
              </w:rPr>
              <w:t>64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0079C9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3,</w:t>
            </w:r>
            <w:r w:rsidR="000079C9">
              <w:rPr>
                <w:rFonts w:eastAsia="Times New Roman" w:cs="Times New Roman"/>
                <w:bCs/>
                <w:sz w:val="22"/>
              </w:rPr>
              <w:t>14</w:t>
            </w:r>
          </w:p>
        </w:tc>
        <w:tc>
          <w:tcPr>
            <w:tcW w:w="1134" w:type="dxa"/>
            <w:vAlign w:val="center"/>
          </w:tcPr>
          <w:p w:rsidR="00F92FF8" w:rsidRPr="00C9403B" w:rsidRDefault="00F92FF8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0,0</w:t>
            </w:r>
          </w:p>
        </w:tc>
        <w:tc>
          <w:tcPr>
            <w:tcW w:w="1276" w:type="dxa"/>
            <w:vAlign w:val="center"/>
          </w:tcPr>
          <w:p w:rsidR="00F92FF8" w:rsidRPr="00C9403B" w:rsidRDefault="00F92FF8" w:rsidP="00F92FF8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vAlign w:val="center"/>
          </w:tcPr>
          <w:p w:rsidR="00F92FF8" w:rsidRPr="00C9403B" w:rsidRDefault="000079C9" w:rsidP="000079C9">
            <w:pPr>
              <w:pStyle w:val="af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8,10</w:t>
            </w:r>
          </w:p>
        </w:tc>
      </w:tr>
      <w:tr w:rsidR="008F6DAF" w:rsidRPr="00C9403B" w:rsidTr="00F83C6E">
        <w:tc>
          <w:tcPr>
            <w:tcW w:w="852" w:type="dxa"/>
            <w:vMerge w:val="restart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№ п/п</w:t>
            </w:r>
          </w:p>
        </w:tc>
        <w:tc>
          <w:tcPr>
            <w:tcW w:w="6237" w:type="dxa"/>
            <w:vMerge w:val="restart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Наименование результата и источники финансирования</w:t>
            </w:r>
          </w:p>
        </w:tc>
        <w:tc>
          <w:tcPr>
            <w:tcW w:w="7230" w:type="dxa"/>
            <w:gridSpan w:val="6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  <w:lang w:eastAsia="en-US"/>
              </w:rPr>
            </w:pPr>
            <w:r w:rsidRPr="00C9403B">
              <w:rPr>
                <w:rStyle w:val="FontStyle95"/>
                <w:sz w:val="22"/>
                <w:szCs w:val="22"/>
              </w:rPr>
              <w:t xml:space="preserve">Объем </w:t>
            </w:r>
            <w:r w:rsidRPr="00C9403B">
              <w:rPr>
                <w:rStyle w:val="FontStyle95"/>
                <w:sz w:val="22"/>
                <w:szCs w:val="22"/>
                <w:lang w:eastAsia="en-US"/>
              </w:rPr>
              <w:t>финансового обеспечения по годам реализации</w:t>
            </w:r>
          </w:p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(млн. рублей)</w:t>
            </w:r>
          </w:p>
        </w:tc>
        <w:tc>
          <w:tcPr>
            <w:tcW w:w="1701" w:type="dxa"/>
            <w:vMerge w:val="restart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Всего</w:t>
            </w:r>
          </w:p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(млн. рублей</w:t>
            </w:r>
          </w:p>
        </w:tc>
      </w:tr>
      <w:tr w:rsidR="008F6DAF" w:rsidRPr="00C9403B" w:rsidTr="00856668">
        <w:tc>
          <w:tcPr>
            <w:tcW w:w="852" w:type="dxa"/>
            <w:vMerge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7" w:type="dxa"/>
            <w:vMerge/>
            <w:vAlign w:val="center"/>
          </w:tcPr>
          <w:p w:rsidR="008F6DAF" w:rsidRPr="00C9403B" w:rsidRDefault="008F6DAF" w:rsidP="008F6DAF">
            <w:pPr>
              <w:ind w:firstLine="0"/>
              <w:rPr>
                <w:rFonts w:eastAsia="Calibri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2019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2021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2022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2023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2024</w:t>
            </w:r>
          </w:p>
        </w:tc>
        <w:tc>
          <w:tcPr>
            <w:tcW w:w="1701" w:type="dxa"/>
            <w:vMerge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</w:tr>
      <w:tr w:rsidR="008F6DAF" w:rsidRPr="00C9403B" w:rsidTr="00856668"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2.1.2.2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дополнительная потребность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2,32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2,32</w:t>
            </w:r>
          </w:p>
        </w:tc>
      </w:tr>
      <w:tr w:rsidR="008F6DAF" w:rsidRPr="00C9403B" w:rsidTr="00222700"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2.1.3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CD4B58" w:rsidP="009F5DB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4,8</w:t>
            </w:r>
            <w:r w:rsidR="009F5DBE">
              <w:rPr>
                <w:rFonts w:eastAsia="Times New Roman" w:cs="Times New Roman"/>
                <w:sz w:val="22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7B611F" w:rsidP="004A63C4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</w:t>
            </w:r>
            <w:r w:rsidR="004A63C4" w:rsidRPr="00C9403B">
              <w:rPr>
                <w:rFonts w:eastAsia="Times New Roman" w:cs="Times New Roman"/>
                <w:sz w:val="22"/>
              </w:rPr>
              <w:t>29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0079C9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4,86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7B611F" w:rsidP="000079C9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4,</w:t>
            </w:r>
            <w:r w:rsidR="000079C9">
              <w:rPr>
                <w:rFonts w:eastAsia="Times New Roman" w:cs="Times New Roman"/>
                <w:sz w:val="22"/>
              </w:rPr>
              <w:t>86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C9403B" w:rsidRDefault="000079C9" w:rsidP="009F5DBE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14,8</w:t>
            </w:r>
            <w:r w:rsidR="009F5DBE">
              <w:rPr>
                <w:rFonts w:eastAsia="Times New Roman" w:cs="Times New Roman"/>
                <w:sz w:val="22"/>
              </w:rPr>
              <w:t>8</w:t>
            </w:r>
          </w:p>
        </w:tc>
      </w:tr>
      <w:tr w:rsidR="008F6DAF" w:rsidRPr="00C9403B" w:rsidTr="00F83C6E"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  <w:b/>
              </w:rPr>
            </w:pPr>
            <w:r w:rsidRPr="00C9403B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15168" w:type="dxa"/>
            <w:gridSpan w:val="8"/>
            <w:vAlign w:val="center"/>
          </w:tcPr>
          <w:p w:rsidR="008F6DAF" w:rsidRPr="00C9403B" w:rsidRDefault="008F6DAF" w:rsidP="00C9403B">
            <w:pPr>
              <w:ind w:firstLine="0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Style w:val="FontStyle26"/>
              </w:rPr>
              <w:t>Создать (реконструировать) культурно-досуговые организации клубного типа на территориях сельских поселений, обеспечить развитие муниципальных библиотек</w:t>
            </w:r>
          </w:p>
        </w:tc>
      </w:tr>
      <w:tr w:rsidR="008F6DAF" w:rsidRPr="00C9403B" w:rsidTr="009F5DBE"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3.1</w:t>
            </w:r>
          </w:p>
        </w:tc>
        <w:tc>
          <w:tcPr>
            <w:tcW w:w="6237" w:type="dxa"/>
            <w:vAlign w:val="center"/>
          </w:tcPr>
          <w:p w:rsidR="008F6DAF" w:rsidRPr="00F1366D" w:rsidRDefault="008F6DAF" w:rsidP="008F6DAF">
            <w:pPr>
              <w:ind w:firstLine="0"/>
              <w:rPr>
                <w:rFonts w:cs="Times New Roman"/>
                <w:b/>
                <w:color w:val="FF0000"/>
                <w:sz w:val="22"/>
              </w:rPr>
            </w:pPr>
            <w:r w:rsidRPr="00F1366D">
              <w:rPr>
                <w:rStyle w:val="FontStyle26"/>
                <w:b w:val="0"/>
                <w:color w:val="FF0000"/>
              </w:rPr>
              <w:t>Построено (реконструировано) и (или) капитально отремонтировано 27 культурно-досуговых учреждений в сельской местности (нарастающим итогом)*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F1366D" w:rsidRDefault="00DA1217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  <w:lang w:val="en-US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28,53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9F5DBE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20,77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9F5DBE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6,83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9F5DBE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27,5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9F5DBE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27,5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9F5DBE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27,5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9F5DBE" w:rsidRDefault="00BD36D1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sz w:val="22"/>
                <w:lang w:val="en-US"/>
              </w:rPr>
            </w:pPr>
            <w:r w:rsidRPr="009F5DBE">
              <w:rPr>
                <w:rFonts w:eastAsia="Times New Roman" w:cs="Times New Roman"/>
                <w:b/>
                <w:bCs/>
                <w:sz w:val="22"/>
              </w:rPr>
              <w:t>138,64</w:t>
            </w:r>
          </w:p>
        </w:tc>
      </w:tr>
      <w:tr w:rsidR="008F6DAF" w:rsidRPr="00C9403B" w:rsidTr="009F5DBE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3.1.1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8,85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8,85</w:t>
            </w:r>
          </w:p>
        </w:tc>
      </w:tr>
      <w:tr w:rsidR="008F6DAF" w:rsidRPr="00C9403B" w:rsidTr="009F5DBE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3.1.2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 xml:space="preserve">областной бюджет, в </w:t>
            </w:r>
            <w:proofErr w:type="spellStart"/>
            <w:r w:rsidRPr="00C9403B">
              <w:rPr>
                <w:rFonts w:ascii="Times New Roman" w:hAnsi="Times New Roman"/>
              </w:rPr>
              <w:t>т.ч</w:t>
            </w:r>
            <w:proofErr w:type="spellEnd"/>
            <w:r w:rsidRPr="00C9403B">
              <w:rPr>
                <w:rFonts w:ascii="Times New Roman" w:hAnsi="Times New Roman"/>
              </w:rPr>
              <w:t>.: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  <w:lang w:val="en-US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18,0</w:t>
            </w:r>
            <w:r w:rsidRPr="00C9403B">
              <w:rPr>
                <w:rFonts w:eastAsia="Times New Roman" w:cs="Times New Roman"/>
                <w:bCs/>
                <w:sz w:val="22"/>
                <w:lang w:val="en-US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18,65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DA1217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6,1</w:t>
            </w:r>
            <w:r w:rsidR="00DA121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25,0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25,0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25,0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C9403B" w:rsidRDefault="008F6DAF" w:rsidP="00BD36D1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117,7</w:t>
            </w:r>
            <w:r w:rsidR="00BD36D1">
              <w:rPr>
                <w:rFonts w:eastAsia="Times New Roman" w:cs="Times New Roman"/>
                <w:sz w:val="22"/>
              </w:rPr>
              <w:t>8</w:t>
            </w:r>
          </w:p>
        </w:tc>
      </w:tr>
      <w:tr w:rsidR="008F6DAF" w:rsidRPr="00C9403B" w:rsidTr="009F5DBE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3.1.2.1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предусмотрено подпрограммой «Укрепление материально-технической базы учреждений культуры» государственной программы Челябинской области «Развитие культуры и туризма Челябинской области»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18,01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18,65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DA1217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6,1</w:t>
            </w:r>
            <w:r w:rsidR="00DA1217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C9403B" w:rsidRDefault="008F6DAF" w:rsidP="00BD36D1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42,7</w:t>
            </w:r>
            <w:r w:rsidR="00BD36D1">
              <w:rPr>
                <w:rFonts w:eastAsia="Times New Roman" w:cs="Times New Roman"/>
                <w:sz w:val="22"/>
              </w:rPr>
              <w:t>8</w:t>
            </w:r>
          </w:p>
        </w:tc>
      </w:tr>
      <w:tr w:rsidR="008F6DAF" w:rsidRPr="00C9403B" w:rsidTr="009F5DBE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3.1.2.2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дополнительная потребность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25,0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25,0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Fonts w:eastAsia="Times New Roman" w:cs="Times New Roman"/>
                <w:bCs/>
                <w:sz w:val="22"/>
              </w:rPr>
              <w:t>25,0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>75,0</w:t>
            </w:r>
          </w:p>
        </w:tc>
      </w:tr>
      <w:tr w:rsidR="008F6DAF" w:rsidRPr="00C9403B" w:rsidTr="009F5DBE">
        <w:trPr>
          <w:trHeight w:val="345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3.1.3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Местный бюджет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DA1217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1,67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2,12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0,72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2,5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2,5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C9403B" w:rsidRDefault="008F6DAF" w:rsidP="00BD36D1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12,</w:t>
            </w:r>
            <w:r w:rsidR="00BD36D1">
              <w:rPr>
                <w:rFonts w:eastAsia="Times New Roman" w:cs="Times New Roman"/>
                <w:sz w:val="22"/>
              </w:rPr>
              <w:t>0</w:t>
            </w:r>
            <w:r w:rsidRPr="00C9403B">
              <w:rPr>
                <w:rFonts w:eastAsia="Times New Roman" w:cs="Times New Roman"/>
                <w:sz w:val="22"/>
              </w:rPr>
              <w:t>1</w:t>
            </w:r>
          </w:p>
        </w:tc>
      </w:tr>
      <w:tr w:rsidR="008F6DAF" w:rsidRPr="00C9403B" w:rsidTr="009F5DBE">
        <w:tc>
          <w:tcPr>
            <w:tcW w:w="852" w:type="dxa"/>
            <w:vAlign w:val="center"/>
          </w:tcPr>
          <w:p w:rsidR="008F6DAF" w:rsidRPr="00C9403B" w:rsidRDefault="008F6DAF" w:rsidP="00F1366D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</w:t>
            </w:r>
            <w:r w:rsidR="00F1366D">
              <w:rPr>
                <w:rFonts w:ascii="Times New Roman" w:hAnsi="Times New Roman"/>
              </w:rPr>
              <w:t>2</w:t>
            </w:r>
          </w:p>
        </w:tc>
        <w:tc>
          <w:tcPr>
            <w:tcW w:w="6237" w:type="dxa"/>
            <w:vAlign w:val="center"/>
          </w:tcPr>
          <w:p w:rsidR="008F6DAF" w:rsidRPr="00F1366D" w:rsidRDefault="008F6DAF" w:rsidP="008F6DAF">
            <w:pPr>
              <w:ind w:firstLine="0"/>
              <w:rPr>
                <w:rFonts w:cs="Times New Roman"/>
                <w:b/>
                <w:color w:val="FF0000"/>
                <w:sz w:val="22"/>
              </w:rPr>
            </w:pPr>
            <w:r w:rsidRPr="00F1366D">
              <w:rPr>
                <w:rStyle w:val="FontStyle26"/>
                <w:b w:val="0"/>
                <w:color w:val="FF0000"/>
              </w:rPr>
              <w:t>Переоснащено 17 муниципальных библиотек по модельному стандарту (нарастающим итогом)*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F1366D" w:rsidRDefault="00DA1217" w:rsidP="00CD4B58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5,95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1,16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1,16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F1366D" w:rsidRDefault="00CD4B58" w:rsidP="00BD36D1">
            <w:pPr>
              <w:ind w:firstLine="0"/>
              <w:jc w:val="center"/>
              <w:rPr>
                <w:rFonts w:eastAsia="Times New Roman" w:cs="Times New Roman"/>
                <w:b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8</w:t>
            </w:r>
            <w:r w:rsidR="008F6DAF"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,</w:t>
            </w:r>
            <w:r w:rsidR="00BD36D1"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2</w:t>
            </w:r>
            <w:r w:rsidR="008F6DAF" w:rsidRPr="00F1366D">
              <w:rPr>
                <w:rFonts w:eastAsia="Times New Roman" w:cs="Times New Roman"/>
                <w:b/>
                <w:bCs/>
                <w:color w:val="FF0000"/>
                <w:sz w:val="22"/>
              </w:rPr>
              <w:t>7</w:t>
            </w:r>
          </w:p>
        </w:tc>
      </w:tr>
      <w:tr w:rsidR="008F6DAF" w:rsidRPr="00C9403B" w:rsidTr="00222700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F1366D" w:rsidP="008F6DAF">
            <w:pPr>
              <w:pStyle w:val="af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</w:t>
            </w:r>
            <w:r w:rsidR="008F6DAF" w:rsidRPr="00C9403B">
              <w:rPr>
                <w:rFonts w:ascii="Times New Roman" w:hAnsi="Times New Roman"/>
              </w:rPr>
              <w:t>.1</w:t>
            </w:r>
          </w:p>
        </w:tc>
        <w:tc>
          <w:tcPr>
            <w:tcW w:w="6237" w:type="dxa"/>
            <w:vAlign w:val="center"/>
          </w:tcPr>
          <w:p w:rsidR="008F6DAF" w:rsidRPr="00F1366D" w:rsidRDefault="008F6DAF" w:rsidP="008F6DAF">
            <w:pPr>
              <w:pStyle w:val="afc"/>
              <w:rPr>
                <w:rFonts w:ascii="Times New Roman" w:hAnsi="Times New Roman"/>
                <w:color w:val="FF0000"/>
              </w:rPr>
            </w:pPr>
            <w:r w:rsidRPr="00F1366D">
              <w:rPr>
                <w:rFonts w:ascii="Times New Roman" w:hAnsi="Times New Roman"/>
                <w:color w:val="FF0000"/>
              </w:rPr>
              <w:t>федеральный бюджет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F1366D" w:rsidRDefault="00E126B0" w:rsidP="008F6DAF">
            <w:pPr>
              <w:ind w:firstLine="0"/>
              <w:jc w:val="center"/>
              <w:rPr>
                <w:rFonts w:eastAsia="Times New Roman" w:cs="Times New Roman"/>
                <w:bCs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5,0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0,0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0,0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8F6DAF" w:rsidRPr="00F1366D" w:rsidRDefault="008F6DAF" w:rsidP="008F6DAF">
            <w:pPr>
              <w:ind w:firstLine="0"/>
              <w:jc w:val="center"/>
              <w:rPr>
                <w:rFonts w:eastAsia="Times New Roman" w:cs="Times New Roman"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0,0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8F6DAF" w:rsidRPr="00F1366D" w:rsidRDefault="00CD4B58" w:rsidP="008F6DAF">
            <w:pPr>
              <w:ind w:firstLine="0"/>
              <w:jc w:val="center"/>
              <w:rPr>
                <w:rFonts w:eastAsia="Times New Roman" w:cs="Times New Roman"/>
                <w:color w:val="FF0000"/>
                <w:sz w:val="22"/>
              </w:rPr>
            </w:pPr>
            <w:r w:rsidRPr="00F1366D">
              <w:rPr>
                <w:rFonts w:eastAsia="Times New Roman" w:cs="Times New Roman"/>
                <w:bCs/>
                <w:color w:val="FF0000"/>
                <w:sz w:val="22"/>
              </w:rPr>
              <w:t>5</w:t>
            </w:r>
            <w:r w:rsidR="008F6DAF" w:rsidRPr="00F1366D">
              <w:rPr>
                <w:rFonts w:eastAsia="Times New Roman" w:cs="Times New Roman"/>
                <w:bCs/>
                <w:color w:val="FF0000"/>
                <w:sz w:val="22"/>
              </w:rPr>
              <w:t>,0</w:t>
            </w:r>
          </w:p>
        </w:tc>
      </w:tr>
      <w:tr w:rsidR="008F6DAF" w:rsidRPr="00C9403B" w:rsidTr="00F83C6E">
        <w:trPr>
          <w:trHeight w:val="307"/>
        </w:trPr>
        <w:tc>
          <w:tcPr>
            <w:tcW w:w="852" w:type="dxa"/>
            <w:vMerge w:val="restart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№ п/п</w:t>
            </w:r>
          </w:p>
        </w:tc>
        <w:tc>
          <w:tcPr>
            <w:tcW w:w="6237" w:type="dxa"/>
            <w:vMerge w:val="restart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Наименование результата и источники финансирования</w:t>
            </w:r>
          </w:p>
        </w:tc>
        <w:tc>
          <w:tcPr>
            <w:tcW w:w="7230" w:type="dxa"/>
            <w:gridSpan w:val="6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  <w:lang w:eastAsia="en-US"/>
              </w:rPr>
            </w:pPr>
            <w:r w:rsidRPr="00C9403B">
              <w:rPr>
                <w:rStyle w:val="FontStyle95"/>
                <w:sz w:val="22"/>
                <w:szCs w:val="22"/>
              </w:rPr>
              <w:t xml:space="preserve">Объем </w:t>
            </w:r>
            <w:r w:rsidRPr="00C9403B">
              <w:rPr>
                <w:rStyle w:val="FontStyle95"/>
                <w:sz w:val="22"/>
                <w:szCs w:val="22"/>
                <w:lang w:eastAsia="en-US"/>
              </w:rPr>
              <w:t>финансового обеспечения по годам реализации</w:t>
            </w:r>
          </w:p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bCs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(млн. рублей)</w:t>
            </w:r>
          </w:p>
        </w:tc>
        <w:tc>
          <w:tcPr>
            <w:tcW w:w="1701" w:type="dxa"/>
            <w:vMerge w:val="restart"/>
            <w:vAlign w:val="center"/>
          </w:tcPr>
          <w:p w:rsidR="008F6DAF" w:rsidRPr="00C9403B" w:rsidRDefault="008F6DAF" w:rsidP="008F6DAF">
            <w:pPr>
              <w:pStyle w:val="Style7"/>
              <w:widowControl/>
              <w:spacing w:line="240" w:lineRule="auto"/>
              <w:rPr>
                <w:rStyle w:val="FontStyle95"/>
                <w:sz w:val="22"/>
                <w:szCs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Всего</w:t>
            </w:r>
          </w:p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(млн. рублей</w:t>
            </w:r>
          </w:p>
        </w:tc>
      </w:tr>
      <w:tr w:rsidR="008F6DAF" w:rsidRPr="00C9403B" w:rsidTr="00856668">
        <w:trPr>
          <w:trHeight w:val="307"/>
        </w:trPr>
        <w:tc>
          <w:tcPr>
            <w:tcW w:w="852" w:type="dxa"/>
            <w:vMerge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</w:p>
        </w:tc>
        <w:tc>
          <w:tcPr>
            <w:tcW w:w="6237" w:type="dxa"/>
            <w:vMerge/>
            <w:vAlign w:val="center"/>
          </w:tcPr>
          <w:p w:rsidR="008F6DAF" w:rsidRPr="00C9403B" w:rsidRDefault="008F6DAF" w:rsidP="008F6DAF">
            <w:pPr>
              <w:pStyle w:val="afc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2019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2021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2022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2023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Style w:val="FontStyle95"/>
                <w:sz w:val="22"/>
                <w:szCs w:val="22"/>
              </w:rPr>
              <w:t>2024</w:t>
            </w:r>
          </w:p>
        </w:tc>
        <w:tc>
          <w:tcPr>
            <w:tcW w:w="1701" w:type="dxa"/>
            <w:vMerge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F6DAF" w:rsidRPr="00C9403B" w:rsidTr="00856668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3.3.2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 xml:space="preserve">областной бюджет, в </w:t>
            </w:r>
            <w:proofErr w:type="spellStart"/>
            <w:r w:rsidRPr="00C9403B">
              <w:rPr>
                <w:rFonts w:ascii="Times New Roman" w:hAnsi="Times New Roman"/>
              </w:rPr>
              <w:t>т.ч</w:t>
            </w:r>
            <w:proofErr w:type="spellEnd"/>
            <w:r w:rsidRPr="00C9403B">
              <w:rPr>
                <w:rFonts w:ascii="Times New Roman" w:hAnsi="Times New Roman"/>
              </w:rPr>
              <w:t>.: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DA1217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</w:t>
            </w:r>
            <w:r w:rsidR="00DA1217">
              <w:rPr>
                <w:rFonts w:eastAsia="Times New Roman" w:cs="Times New Roman"/>
                <w:sz w:val="22"/>
              </w:rPr>
              <w:t>85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1,04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1,04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8F6DAF" w:rsidRPr="00C9403B" w:rsidRDefault="008F6DAF" w:rsidP="00BD36D1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</w:t>
            </w:r>
            <w:r w:rsidR="00BD36D1">
              <w:rPr>
                <w:rFonts w:eastAsia="Times New Roman" w:cs="Times New Roman"/>
                <w:sz w:val="22"/>
              </w:rPr>
              <w:t>93</w:t>
            </w:r>
          </w:p>
        </w:tc>
      </w:tr>
      <w:tr w:rsidR="008F6DAF" w:rsidRPr="00C9403B" w:rsidTr="00856668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3.3.2.1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left="62"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предусмотрено подпрограммой «Укрепление материально-технической базы учреждений культуры» государственной программы Челябинской области «Развитие культуры и туризма в Челябинской области»</w:t>
            </w:r>
          </w:p>
        </w:tc>
        <w:tc>
          <w:tcPr>
            <w:tcW w:w="1134" w:type="dxa"/>
            <w:vAlign w:val="center"/>
          </w:tcPr>
          <w:p w:rsidR="008F6DAF" w:rsidRPr="00C9403B" w:rsidRDefault="00DA1217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0,85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1,04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1,04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8F6DAF" w:rsidRPr="00C9403B" w:rsidRDefault="008F6DAF" w:rsidP="00BD36D1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2,</w:t>
            </w:r>
            <w:r w:rsidR="00BD36D1">
              <w:rPr>
                <w:rFonts w:eastAsia="Times New Roman" w:cs="Times New Roman"/>
                <w:sz w:val="22"/>
              </w:rPr>
              <w:t>93</w:t>
            </w:r>
          </w:p>
        </w:tc>
      </w:tr>
      <w:tr w:rsidR="008F6DAF" w:rsidRPr="00C9403B" w:rsidTr="00856668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3.3.2.2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left="62"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дополнительная потребность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</w:tr>
      <w:tr w:rsidR="008F6DAF" w:rsidRPr="00C9403B" w:rsidTr="00856668">
        <w:trPr>
          <w:trHeight w:val="307"/>
        </w:trPr>
        <w:tc>
          <w:tcPr>
            <w:tcW w:w="852" w:type="dxa"/>
            <w:vAlign w:val="center"/>
          </w:tcPr>
          <w:p w:rsidR="008F6DAF" w:rsidRPr="00C9403B" w:rsidRDefault="008F6DAF" w:rsidP="008F6DAF">
            <w:pPr>
              <w:pStyle w:val="afc"/>
              <w:jc w:val="center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3.3.3</w:t>
            </w:r>
          </w:p>
        </w:tc>
        <w:tc>
          <w:tcPr>
            <w:tcW w:w="6237" w:type="dxa"/>
            <w:vAlign w:val="center"/>
          </w:tcPr>
          <w:p w:rsidR="008F6DAF" w:rsidRPr="00C9403B" w:rsidRDefault="008F6DAF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Местный бюджет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DA1217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</w:t>
            </w:r>
            <w:r w:rsidR="00DA1217">
              <w:rPr>
                <w:rFonts w:eastAsia="Times New Roman" w:cs="Times New Roman"/>
                <w:sz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0,12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0,12</w:t>
            </w:r>
          </w:p>
        </w:tc>
        <w:tc>
          <w:tcPr>
            <w:tcW w:w="1134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276" w:type="dxa"/>
            <w:vAlign w:val="center"/>
          </w:tcPr>
          <w:p w:rsidR="008F6DAF" w:rsidRPr="00C9403B" w:rsidRDefault="008F6DAF" w:rsidP="008F6DAF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0,0</w:t>
            </w:r>
          </w:p>
        </w:tc>
        <w:tc>
          <w:tcPr>
            <w:tcW w:w="1701" w:type="dxa"/>
            <w:vAlign w:val="center"/>
          </w:tcPr>
          <w:p w:rsidR="008F6DAF" w:rsidRPr="00C9403B" w:rsidRDefault="008F6DAF" w:rsidP="00BD36D1">
            <w:pPr>
              <w:ind w:firstLine="0"/>
              <w:jc w:val="center"/>
              <w:rPr>
                <w:rFonts w:eastAsia="Times New Roman" w:cs="Times New Roman"/>
                <w:sz w:val="22"/>
              </w:rPr>
            </w:pPr>
            <w:r w:rsidRPr="00C9403B">
              <w:rPr>
                <w:rFonts w:eastAsia="Times New Roman" w:cs="Times New Roman"/>
                <w:sz w:val="22"/>
              </w:rPr>
              <w:t>0,</w:t>
            </w:r>
            <w:r w:rsidR="00BD36D1">
              <w:rPr>
                <w:rFonts w:eastAsia="Times New Roman" w:cs="Times New Roman"/>
                <w:sz w:val="22"/>
              </w:rPr>
              <w:t>34</w:t>
            </w:r>
          </w:p>
        </w:tc>
      </w:tr>
      <w:tr w:rsidR="00BD36D1" w:rsidRPr="00C9403B" w:rsidTr="00222700">
        <w:trPr>
          <w:trHeight w:val="307"/>
        </w:trPr>
        <w:tc>
          <w:tcPr>
            <w:tcW w:w="7089" w:type="dxa"/>
            <w:gridSpan w:val="2"/>
            <w:vAlign w:val="center"/>
          </w:tcPr>
          <w:p w:rsidR="00BD36D1" w:rsidRPr="00C9403B" w:rsidRDefault="00BD36D1" w:rsidP="008F6DAF">
            <w:pPr>
              <w:widowControl w:val="0"/>
              <w:ind w:firstLine="0"/>
              <w:rPr>
                <w:rFonts w:eastAsia="Times New Roman" w:cs="Times New Roman"/>
                <w:sz w:val="22"/>
                <w:lang w:eastAsia="ru-RU" w:bidi="ru-RU"/>
              </w:rPr>
            </w:pPr>
            <w:r w:rsidRPr="00C9403B">
              <w:rPr>
                <w:rFonts w:eastAsia="Times New Roman" w:cs="Times New Roman"/>
                <w:b/>
                <w:bCs/>
                <w:sz w:val="22"/>
                <w:lang w:eastAsia="ru-RU" w:bidi="ru-RU"/>
              </w:rPr>
              <w:t>Всего по региональному проекту, в том числе: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Default="00BD36D1" w:rsidP="00BD36D1">
            <w:pPr>
              <w:ind w:firstLine="33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130,82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Default="00BD36D1" w:rsidP="00BD36D1">
            <w:pPr>
              <w:ind w:firstLine="33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146,23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Default="00BD36D1" w:rsidP="00BD36D1">
            <w:pPr>
              <w:ind w:firstLine="33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189,02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Default="00BD36D1" w:rsidP="00BD36D1">
            <w:pPr>
              <w:ind w:firstLine="33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158,86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Default="00BD36D1" w:rsidP="00BD36D1">
            <w:pPr>
              <w:ind w:firstLine="33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222,39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Default="00BD36D1" w:rsidP="00BD36D1">
            <w:pPr>
              <w:ind w:firstLine="33"/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</w:rPr>
              <w:t>52,50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33"/>
              <w:jc w:val="center"/>
              <w:rPr>
                <w:b/>
                <w:bCs/>
                <w:color w:val="000000"/>
                <w:sz w:val="22"/>
              </w:rPr>
            </w:pPr>
            <w:r w:rsidRPr="00BD36D1">
              <w:rPr>
                <w:b/>
                <w:bCs/>
                <w:color w:val="000000"/>
                <w:sz w:val="22"/>
              </w:rPr>
              <w:t>899,82</w:t>
            </w:r>
          </w:p>
        </w:tc>
      </w:tr>
      <w:tr w:rsidR="00BD36D1" w:rsidRPr="00C9403B" w:rsidTr="00222700">
        <w:trPr>
          <w:trHeight w:val="307"/>
        </w:trPr>
        <w:tc>
          <w:tcPr>
            <w:tcW w:w="7089" w:type="dxa"/>
            <w:gridSpan w:val="2"/>
            <w:vAlign w:val="center"/>
          </w:tcPr>
          <w:p w:rsidR="00BD36D1" w:rsidRPr="00C9403B" w:rsidRDefault="00BD36D1" w:rsidP="008F6DAF">
            <w:pPr>
              <w:widowControl w:val="0"/>
              <w:ind w:firstLine="0"/>
              <w:rPr>
                <w:rFonts w:eastAsia="Times New Roman" w:cs="Times New Roman"/>
                <w:sz w:val="22"/>
                <w:lang w:eastAsia="ru-RU" w:bidi="ru-RU"/>
              </w:rPr>
            </w:pPr>
            <w:r w:rsidRPr="00C9403B">
              <w:rPr>
                <w:rFonts w:eastAsia="Times New Roman" w:cs="Times New Roman"/>
                <w:sz w:val="22"/>
                <w:lang w:eastAsia="ru-RU" w:bidi="ru-RU"/>
              </w:rPr>
              <w:t>федеральный бюджет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83,88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100,00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155,63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120,89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154,63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0,00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615,03</w:t>
            </w:r>
          </w:p>
        </w:tc>
      </w:tr>
      <w:tr w:rsidR="00BD36D1" w:rsidRPr="00C9403B" w:rsidTr="00222700">
        <w:trPr>
          <w:trHeight w:val="307"/>
        </w:trPr>
        <w:tc>
          <w:tcPr>
            <w:tcW w:w="7089" w:type="dxa"/>
            <w:gridSpan w:val="2"/>
            <w:vAlign w:val="center"/>
          </w:tcPr>
          <w:p w:rsidR="00BD36D1" w:rsidRPr="00C9403B" w:rsidRDefault="00BD36D1" w:rsidP="008F6DAF">
            <w:pPr>
              <w:pStyle w:val="afc"/>
              <w:rPr>
                <w:rFonts w:ascii="Times New Roman" w:hAnsi="Times New Roman"/>
              </w:rPr>
            </w:pPr>
            <w:r w:rsidRPr="00C9403B">
              <w:rPr>
                <w:rFonts w:ascii="Times New Roman" w:hAnsi="Times New Roman"/>
              </w:rPr>
              <w:t>областной бюджет, из него: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35,46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38,30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23,79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30,37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53,78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47,50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229,20</w:t>
            </w:r>
          </w:p>
        </w:tc>
      </w:tr>
      <w:tr w:rsidR="00BD36D1" w:rsidRPr="00C9403B" w:rsidTr="00F83C6E">
        <w:trPr>
          <w:trHeight w:val="307"/>
        </w:trPr>
        <w:tc>
          <w:tcPr>
            <w:tcW w:w="7089" w:type="dxa"/>
            <w:gridSpan w:val="2"/>
            <w:vAlign w:val="center"/>
          </w:tcPr>
          <w:p w:rsidR="00BD36D1" w:rsidRPr="00C9403B" w:rsidRDefault="00BD36D1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предусмотрено подпрограммой «Укрепление материально-технической базы учреждений культуры» государственной программы Челябинской области «Развитие культуры и туризма в Челябинской области»</w:t>
            </w:r>
          </w:p>
        </w:tc>
        <w:tc>
          <w:tcPr>
            <w:tcW w:w="1134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35,46</w:t>
            </w:r>
          </w:p>
        </w:tc>
        <w:tc>
          <w:tcPr>
            <w:tcW w:w="1134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36,70</w:t>
            </w:r>
          </w:p>
        </w:tc>
        <w:tc>
          <w:tcPr>
            <w:tcW w:w="1276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22,07</w:t>
            </w:r>
          </w:p>
        </w:tc>
        <w:tc>
          <w:tcPr>
            <w:tcW w:w="1134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0,00</w:t>
            </w:r>
          </w:p>
        </w:tc>
        <w:tc>
          <w:tcPr>
            <w:tcW w:w="1701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94,23</w:t>
            </w:r>
          </w:p>
        </w:tc>
      </w:tr>
      <w:tr w:rsidR="00BD36D1" w:rsidRPr="00C9403B" w:rsidTr="00F83C6E">
        <w:trPr>
          <w:trHeight w:val="307"/>
        </w:trPr>
        <w:tc>
          <w:tcPr>
            <w:tcW w:w="7089" w:type="dxa"/>
            <w:gridSpan w:val="2"/>
            <w:vAlign w:val="center"/>
          </w:tcPr>
          <w:p w:rsidR="00BD36D1" w:rsidRPr="00C9403B" w:rsidRDefault="00BD36D1" w:rsidP="008F6DAF">
            <w:pPr>
              <w:ind w:firstLine="0"/>
              <w:rPr>
                <w:rFonts w:eastAsia="Calibri" w:cs="Times New Roman"/>
                <w:sz w:val="22"/>
              </w:rPr>
            </w:pPr>
            <w:r w:rsidRPr="00C9403B">
              <w:rPr>
                <w:rFonts w:eastAsia="Calibri" w:cs="Times New Roman"/>
                <w:sz w:val="22"/>
              </w:rPr>
              <w:t>дополнительная потребность</w:t>
            </w:r>
          </w:p>
        </w:tc>
        <w:tc>
          <w:tcPr>
            <w:tcW w:w="1134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1,60</w:t>
            </w:r>
          </w:p>
        </w:tc>
        <w:tc>
          <w:tcPr>
            <w:tcW w:w="1276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1,72</w:t>
            </w:r>
          </w:p>
        </w:tc>
        <w:tc>
          <w:tcPr>
            <w:tcW w:w="1134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30,37</w:t>
            </w:r>
          </w:p>
        </w:tc>
        <w:tc>
          <w:tcPr>
            <w:tcW w:w="1276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53,78</w:t>
            </w:r>
          </w:p>
        </w:tc>
        <w:tc>
          <w:tcPr>
            <w:tcW w:w="1276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47,50</w:t>
            </w:r>
          </w:p>
        </w:tc>
        <w:tc>
          <w:tcPr>
            <w:tcW w:w="1701" w:type="dxa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134,97</w:t>
            </w:r>
          </w:p>
        </w:tc>
      </w:tr>
      <w:tr w:rsidR="00BD36D1" w:rsidRPr="00C9403B" w:rsidTr="00222700">
        <w:trPr>
          <w:trHeight w:val="307"/>
        </w:trPr>
        <w:tc>
          <w:tcPr>
            <w:tcW w:w="7089" w:type="dxa"/>
            <w:gridSpan w:val="2"/>
            <w:vAlign w:val="center"/>
          </w:tcPr>
          <w:p w:rsidR="00BD36D1" w:rsidRPr="00C9403B" w:rsidRDefault="00BD36D1" w:rsidP="008F6DAF">
            <w:pPr>
              <w:widowControl w:val="0"/>
              <w:ind w:firstLine="0"/>
              <w:rPr>
                <w:rFonts w:eastAsia="Times New Roman" w:cs="Times New Roman"/>
                <w:sz w:val="22"/>
                <w:lang w:eastAsia="ru-RU" w:bidi="ru-RU"/>
              </w:rPr>
            </w:pPr>
            <w:r w:rsidRPr="00C9403B">
              <w:rPr>
                <w:rFonts w:eastAsia="Calibri" w:cs="Times New Roman"/>
                <w:sz w:val="22"/>
              </w:rPr>
              <w:t>Местный бюджет</w:t>
            </w:r>
            <w:r>
              <w:rPr>
                <w:rFonts w:eastAsia="Calibri" w:cs="Times New Roman"/>
                <w:sz w:val="22"/>
              </w:rPr>
              <w:t>**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11,48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7,93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9,60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7,60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13,98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5,00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BD36D1" w:rsidRPr="00BD36D1" w:rsidRDefault="00BD36D1" w:rsidP="00BD36D1">
            <w:pPr>
              <w:ind w:firstLine="0"/>
              <w:jc w:val="center"/>
              <w:rPr>
                <w:rFonts w:cs="Times New Roman"/>
                <w:sz w:val="22"/>
              </w:rPr>
            </w:pPr>
            <w:r w:rsidRPr="00BD36D1">
              <w:rPr>
                <w:rFonts w:cs="Times New Roman"/>
                <w:sz w:val="22"/>
              </w:rPr>
              <w:t>55,59</w:t>
            </w:r>
          </w:p>
        </w:tc>
      </w:tr>
    </w:tbl>
    <w:p w:rsidR="00CD4951" w:rsidRDefault="00CD4951" w:rsidP="00132168">
      <w:pPr>
        <w:spacing w:line="240" w:lineRule="exact"/>
        <w:ind w:firstLine="0"/>
        <w:rPr>
          <w:rFonts w:eastAsia="Times New Roman" w:cs="Times New Roman"/>
          <w:szCs w:val="20"/>
          <w:lang w:eastAsia="ru-RU"/>
        </w:rPr>
      </w:pPr>
    </w:p>
    <w:p w:rsidR="00132168" w:rsidRDefault="00132168" w:rsidP="00132168">
      <w:pPr>
        <w:spacing w:line="240" w:lineRule="exact"/>
        <w:ind w:firstLine="0"/>
        <w:rPr>
          <w:rFonts w:eastAsia="Times New Roman" w:cs="Times New Roman"/>
          <w:szCs w:val="20"/>
          <w:lang w:eastAsia="ru-RU"/>
        </w:rPr>
      </w:pPr>
      <w:r w:rsidRPr="00C9403B">
        <w:rPr>
          <w:rFonts w:eastAsia="Times New Roman" w:cs="Times New Roman"/>
          <w:szCs w:val="20"/>
          <w:lang w:eastAsia="ru-RU"/>
        </w:rPr>
        <w:t xml:space="preserve">* в случае получения положительного </w:t>
      </w:r>
      <w:r w:rsidR="00A0660E" w:rsidRPr="00C9403B">
        <w:rPr>
          <w:rFonts w:eastAsia="Times New Roman" w:cs="Times New Roman"/>
          <w:szCs w:val="20"/>
          <w:lang w:eastAsia="ru-RU"/>
        </w:rPr>
        <w:t>решения Министерства</w:t>
      </w:r>
      <w:r w:rsidRPr="00C9403B">
        <w:rPr>
          <w:rFonts w:eastAsia="Times New Roman" w:cs="Times New Roman"/>
          <w:szCs w:val="20"/>
          <w:lang w:eastAsia="ru-RU"/>
        </w:rPr>
        <w:t xml:space="preserve"> культуры Российской </w:t>
      </w:r>
      <w:r w:rsidR="00A0660E" w:rsidRPr="00C9403B">
        <w:rPr>
          <w:rFonts w:eastAsia="Times New Roman" w:cs="Times New Roman"/>
          <w:szCs w:val="20"/>
          <w:lang w:eastAsia="ru-RU"/>
        </w:rPr>
        <w:t>Ф</w:t>
      </w:r>
      <w:r w:rsidRPr="00C9403B">
        <w:rPr>
          <w:rFonts w:eastAsia="Times New Roman" w:cs="Times New Roman"/>
          <w:szCs w:val="20"/>
          <w:lang w:eastAsia="ru-RU"/>
        </w:rPr>
        <w:t>едерации</w:t>
      </w:r>
      <w:r w:rsidR="00A0660E" w:rsidRPr="00C9403B">
        <w:rPr>
          <w:rFonts w:eastAsia="Times New Roman" w:cs="Times New Roman"/>
          <w:szCs w:val="20"/>
          <w:lang w:eastAsia="ru-RU"/>
        </w:rPr>
        <w:t xml:space="preserve"> </w:t>
      </w:r>
      <w:r w:rsidRPr="00C9403B">
        <w:rPr>
          <w:rFonts w:eastAsia="Times New Roman" w:cs="Times New Roman"/>
          <w:szCs w:val="20"/>
          <w:lang w:eastAsia="ru-RU"/>
        </w:rPr>
        <w:t xml:space="preserve">по заявкам Челябинской области на получение федерального </w:t>
      </w:r>
      <w:r w:rsidR="00A0660E" w:rsidRPr="00C9403B">
        <w:rPr>
          <w:rFonts w:eastAsia="Times New Roman" w:cs="Times New Roman"/>
          <w:szCs w:val="20"/>
          <w:lang w:eastAsia="ru-RU"/>
        </w:rPr>
        <w:t>финансирования в рамках конкурсов по мероприятиям</w:t>
      </w:r>
    </w:p>
    <w:p w:rsidR="00CD4951" w:rsidRPr="00C9403B" w:rsidRDefault="00CD4951" w:rsidP="00132168">
      <w:pPr>
        <w:spacing w:line="240" w:lineRule="exact"/>
        <w:ind w:firstLine="0"/>
        <w:rPr>
          <w:rFonts w:eastAsia="Times New Roman" w:cs="Times New Roman"/>
          <w:szCs w:val="20"/>
          <w:lang w:eastAsia="ru-RU"/>
        </w:rPr>
      </w:pPr>
      <w:r>
        <w:rPr>
          <w:rFonts w:eastAsia="Times New Roman" w:cs="Times New Roman"/>
          <w:szCs w:val="20"/>
          <w:lang w:eastAsia="ru-RU"/>
        </w:rPr>
        <w:t xml:space="preserve">** информация о </w:t>
      </w:r>
      <w:proofErr w:type="spellStart"/>
      <w:r>
        <w:rPr>
          <w:rFonts w:eastAsia="Times New Roman" w:cs="Times New Roman"/>
          <w:szCs w:val="20"/>
          <w:lang w:eastAsia="ru-RU"/>
        </w:rPr>
        <w:t>софинансировании</w:t>
      </w:r>
      <w:proofErr w:type="spellEnd"/>
      <w:r>
        <w:rPr>
          <w:rFonts w:eastAsia="Times New Roman" w:cs="Times New Roman"/>
          <w:szCs w:val="20"/>
          <w:lang w:eastAsia="ru-RU"/>
        </w:rPr>
        <w:t xml:space="preserve"> мероприятий </w:t>
      </w:r>
      <w:r w:rsidR="00F1366D">
        <w:rPr>
          <w:rFonts w:eastAsia="Times New Roman" w:cs="Times New Roman"/>
          <w:szCs w:val="20"/>
          <w:lang w:eastAsia="ru-RU"/>
        </w:rPr>
        <w:t>муниципального</w:t>
      </w:r>
      <w:r>
        <w:rPr>
          <w:rFonts w:eastAsia="Times New Roman" w:cs="Times New Roman"/>
          <w:szCs w:val="20"/>
          <w:lang w:eastAsia="ru-RU"/>
        </w:rPr>
        <w:t xml:space="preserve"> проекта из бюджетов муниципальных образований будет скорректирована после заключения соглашений со всеми муниципальными образованиями Челябинской области – получателями субсидий</w:t>
      </w:r>
    </w:p>
    <w:p w:rsidR="009914D0" w:rsidRPr="00C9403B" w:rsidRDefault="00C41ADA" w:rsidP="009914D0">
      <w:pPr>
        <w:spacing w:line="240" w:lineRule="exact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C9403B">
        <w:rPr>
          <w:rFonts w:eastAsia="Times New Roman" w:cs="Times New Roman"/>
          <w:b/>
          <w:szCs w:val="20"/>
          <w:lang w:eastAsia="ru-RU"/>
        </w:rPr>
        <w:br w:type="column"/>
      </w:r>
      <w:r w:rsidR="00F1366D">
        <w:rPr>
          <w:rFonts w:eastAsia="Times New Roman" w:cs="Times New Roman"/>
          <w:szCs w:val="28"/>
          <w:lang w:eastAsia="ru-RU"/>
        </w:rPr>
        <w:lastRenderedPageBreak/>
        <w:t>5. Участники муниципальн</w:t>
      </w:r>
      <w:r w:rsidR="00A2378E" w:rsidRPr="00C9403B">
        <w:rPr>
          <w:rFonts w:eastAsia="Times New Roman" w:cs="Times New Roman"/>
          <w:szCs w:val="28"/>
          <w:lang w:eastAsia="ru-RU"/>
        </w:rPr>
        <w:t>ого</w:t>
      </w:r>
      <w:r w:rsidR="009914D0" w:rsidRPr="00C9403B">
        <w:rPr>
          <w:rFonts w:eastAsia="Times New Roman" w:cs="Times New Roman"/>
          <w:szCs w:val="28"/>
          <w:lang w:eastAsia="ru-RU"/>
        </w:rPr>
        <w:t xml:space="preserve"> проекта</w:t>
      </w:r>
    </w:p>
    <w:p w:rsidR="009914D0" w:rsidRPr="00C9403B" w:rsidRDefault="009914D0" w:rsidP="009914D0">
      <w:pPr>
        <w:spacing w:line="120" w:lineRule="exact"/>
        <w:ind w:firstLine="0"/>
        <w:jc w:val="center"/>
        <w:rPr>
          <w:rFonts w:eastAsia="Times New Roman" w:cs="Times New Roman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20" w:firstRow="1" w:lastRow="0" w:firstColumn="0" w:lastColumn="0" w:noHBand="0" w:noVBand="1"/>
      </w:tblPr>
      <w:tblGrid>
        <w:gridCol w:w="662"/>
        <w:gridCol w:w="4862"/>
        <w:gridCol w:w="1702"/>
        <w:gridCol w:w="3825"/>
        <w:gridCol w:w="2835"/>
        <w:gridCol w:w="1319"/>
      </w:tblGrid>
      <w:tr w:rsidR="009914D0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  <w:hideMark/>
          </w:tcPr>
          <w:p w:rsidR="009914D0" w:rsidRPr="00C9403B" w:rsidRDefault="009914D0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4862" w:type="dxa"/>
            <w:shd w:val="clear" w:color="auto" w:fill="auto"/>
            <w:noWrap/>
            <w:vAlign w:val="center"/>
            <w:hideMark/>
          </w:tcPr>
          <w:p w:rsidR="009914D0" w:rsidRPr="00C9403B" w:rsidRDefault="009914D0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Роль в проекте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9914D0" w:rsidRPr="00C9403B" w:rsidRDefault="009914D0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Фамилия, инициалы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9914D0" w:rsidRPr="00C9403B" w:rsidRDefault="009914D0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Должность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9914D0" w:rsidRPr="00C9403B" w:rsidRDefault="009914D0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Непосредственный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br/>
              <w:t>руководитель</w:t>
            </w:r>
          </w:p>
        </w:tc>
        <w:tc>
          <w:tcPr>
            <w:tcW w:w="1319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9914D0" w:rsidRPr="00C9403B" w:rsidRDefault="009914D0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Занятость в проекте (процентов)</w:t>
            </w:r>
          </w:p>
        </w:tc>
      </w:tr>
      <w:tr w:rsidR="00D5457A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  <w:hideMark/>
          </w:tcPr>
          <w:p w:rsidR="00D5457A" w:rsidRPr="00C9403B" w:rsidRDefault="00D5457A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1.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D5457A" w:rsidRPr="00C9403B" w:rsidRDefault="00D5457A" w:rsidP="0087651B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Руководитель </w:t>
            </w:r>
            <w:r w:rsidR="00F1366D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муниципального</w:t>
            </w: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D5457A" w:rsidRPr="00C9403B" w:rsidRDefault="00F1366D" w:rsidP="0087651B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В.И.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Бабенкова</w:t>
            </w:r>
            <w:proofErr w:type="spellEnd"/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D5457A" w:rsidRPr="00C9403B" w:rsidRDefault="00F1366D" w:rsidP="0087651B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F1366D" w:rsidRDefault="00F1366D" w:rsidP="00F1366D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Е.В. Светлов</w:t>
            </w:r>
          </w:p>
          <w:p w:rsidR="00F1366D" w:rsidRPr="00C9403B" w:rsidRDefault="00F1366D" w:rsidP="00F1366D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Глава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  <w:p w:rsidR="00D5457A" w:rsidRPr="00C9403B" w:rsidRDefault="00D5457A" w:rsidP="0087651B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D5457A" w:rsidRPr="00C9403B" w:rsidRDefault="00671998" w:rsidP="0087651B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20</w:t>
            </w:r>
          </w:p>
        </w:tc>
      </w:tr>
      <w:tr w:rsidR="00D5457A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D5457A" w:rsidRPr="00C9403B" w:rsidRDefault="00D5457A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2.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D5457A" w:rsidRPr="00C9403B" w:rsidRDefault="00D5457A" w:rsidP="0087651B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Администратор </w:t>
            </w:r>
            <w:r w:rsidR="00F1366D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муниципального</w:t>
            </w: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D5457A" w:rsidRPr="00C9403B" w:rsidRDefault="00F1366D" w:rsidP="0087651B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D5457A" w:rsidRPr="00C9403B" w:rsidRDefault="00F1366D" w:rsidP="0087651B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F1366D" w:rsidRDefault="00F1366D" w:rsidP="0087651B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В.И.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Бабенкова</w:t>
            </w:r>
            <w:proofErr w:type="spellEnd"/>
          </w:p>
          <w:p w:rsidR="00D5457A" w:rsidRPr="00C9403B" w:rsidRDefault="00D5457A" w:rsidP="0087651B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F1366D">
              <w:rPr>
                <w:rFonts w:eastAsia="Times New Roman" w:cs="Times New Roman"/>
                <w:sz w:val="22"/>
                <w:lang w:eastAsia="ru-RU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D5457A" w:rsidRPr="00C9403B" w:rsidRDefault="00671998" w:rsidP="0087651B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40</w:t>
            </w:r>
          </w:p>
        </w:tc>
      </w:tr>
      <w:tr w:rsidR="00CC1C0E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CC1C0E" w:rsidRPr="00C9403B" w:rsidRDefault="00F83C6E" w:rsidP="0087651B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3</w:t>
            </w:r>
            <w:r w:rsidR="00CC1C0E" w:rsidRPr="00C9403B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CC1C0E" w:rsidRPr="00C9403B" w:rsidRDefault="00CC1C0E" w:rsidP="0087651B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 xml:space="preserve">Участник </w:t>
            </w:r>
            <w:r w:rsidR="00F1366D">
              <w:rPr>
                <w:rFonts w:cs="Times New Roman"/>
                <w:sz w:val="22"/>
              </w:rPr>
              <w:t>муниципального</w:t>
            </w:r>
            <w:r w:rsidRPr="00C9403B">
              <w:rPr>
                <w:rFonts w:cs="Times New Roman"/>
                <w:sz w:val="22"/>
              </w:rPr>
              <w:t xml:space="preserve"> проекта</w:t>
            </w:r>
          </w:p>
          <w:p w:rsidR="00CC1C0E" w:rsidRPr="00C9403B" w:rsidRDefault="00CC1C0E" w:rsidP="0087651B">
            <w:pPr>
              <w:spacing w:line="240" w:lineRule="auto"/>
              <w:ind w:firstLine="0"/>
              <w:jc w:val="left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Style w:val="FontStyle23"/>
              </w:rPr>
              <w:t xml:space="preserve">Обеспечение координации реализации мероприятий </w:t>
            </w:r>
            <w:r w:rsidR="00F1366D"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CC1C0E" w:rsidRPr="00C9403B" w:rsidRDefault="00F1366D" w:rsidP="00F1366D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Директора учреждений культуры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CC1C0E" w:rsidRPr="00C9403B" w:rsidRDefault="00CC1C0E" w:rsidP="0087651B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CC1C0E" w:rsidRDefault="00F1366D" w:rsidP="0087651B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F1366D" w:rsidRPr="00C9403B" w:rsidRDefault="00F1366D" w:rsidP="0087651B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CC1C0E" w:rsidRPr="00C9403B" w:rsidRDefault="00CC1C0E" w:rsidP="0087651B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30</w:t>
            </w:r>
          </w:p>
        </w:tc>
      </w:tr>
      <w:tr w:rsidR="00F1366D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F1366D" w:rsidRPr="00C9403B" w:rsidRDefault="00F1366D" w:rsidP="00F1366D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4.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F1366D" w:rsidRPr="00C9403B" w:rsidRDefault="00F1366D" w:rsidP="00F1366D">
            <w:pPr>
              <w:pStyle w:val="Style11"/>
              <w:widowControl/>
              <w:spacing w:line="240" w:lineRule="auto"/>
              <w:jc w:val="left"/>
              <w:rPr>
                <w:rStyle w:val="FontStyle23"/>
              </w:rPr>
            </w:pPr>
            <w:r w:rsidRPr="00C9403B">
              <w:rPr>
                <w:rFonts w:eastAsia="Times New Roman"/>
                <w:sz w:val="22"/>
              </w:rPr>
              <w:t xml:space="preserve">Участник </w:t>
            </w:r>
            <w:r>
              <w:rPr>
                <w:rFonts w:eastAsia="Times New Roman"/>
                <w:sz w:val="22"/>
              </w:rPr>
              <w:t>муниципального</w:t>
            </w:r>
            <w:r w:rsidRPr="00C9403B">
              <w:rPr>
                <w:rFonts w:eastAsia="Times New Roman"/>
                <w:sz w:val="22"/>
              </w:rPr>
              <w:t xml:space="preserve"> проекта мероприятие – «</w:t>
            </w:r>
            <w:r w:rsidRPr="00C9403B">
              <w:rPr>
                <w:rStyle w:val="FontStyle23"/>
              </w:rPr>
              <w:t>Оснащение детских школ искусств по видам искусств и училищ</w:t>
            </w:r>
            <w:r w:rsidRPr="00C9403B">
              <w:rPr>
                <w:rFonts w:eastAsia="Times New Roman"/>
                <w:sz w:val="22"/>
              </w:rPr>
              <w:t>»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jc w:val="left"/>
              <w:rPr>
                <w:rStyle w:val="FontStyle23"/>
              </w:rPr>
            </w:pPr>
            <w:r w:rsidRPr="00C9403B">
              <w:rPr>
                <w:rStyle w:val="FontStyle23"/>
              </w:rPr>
              <w:t>Участие в проведении мониторинга состояния материально- технической базы образовательных учреждений отрасли культуры (детских школ искусств по видам искусств, училищ).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Подготовка заявки в Минкультуры России на получение субсидии по мероприятию оснащение детских школ искусств по видам искусств и училищ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Взаимодействие с Минкультуры России в части реализации мероприятия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Подготовка проектов соглашений между Минкультуры ЧО и получателем субсидий на </w:t>
            </w:r>
            <w:r w:rsidRPr="00C9403B">
              <w:rPr>
                <w:rStyle w:val="FontStyle23"/>
              </w:rPr>
              <w:lastRenderedPageBreak/>
              <w:t xml:space="preserve">реализацию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Осуществление мониторинга выполнения соглашений, заключаемых с Минкультуры России и органами местного самоуправления, в части оснащения детских школ искусств по видам искусств и училищ.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Осуществление контроля за выполнением соглашений, заключаемых </w:t>
            </w:r>
            <w:proofErr w:type="spellStart"/>
            <w:r w:rsidRPr="00C9403B">
              <w:rPr>
                <w:rStyle w:val="FontStyle23"/>
              </w:rPr>
              <w:t>Минкультурой</w:t>
            </w:r>
            <w:proofErr w:type="spellEnd"/>
            <w:r w:rsidRPr="00C9403B">
              <w:rPr>
                <w:rStyle w:val="FontStyle23"/>
              </w:rPr>
              <w:t xml:space="preserve"> ЧО с органами местного самоуправления, в части оснащения детских школ искусств по видам искусств и училищ</w:t>
            </w:r>
          </w:p>
          <w:p w:rsidR="00F1366D" w:rsidRPr="00C9403B" w:rsidRDefault="00F1366D" w:rsidP="00F1366D">
            <w:pPr>
              <w:pStyle w:val="Style11"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Анализ документов органов местного самоуправления</w:t>
            </w:r>
            <w:r w:rsidRPr="00C9403B">
              <w:rPr>
                <w:rStyle w:val="af"/>
              </w:rPr>
              <w:t xml:space="preserve"> </w:t>
            </w:r>
            <w:r w:rsidRPr="00C9403B">
              <w:rPr>
                <w:rStyle w:val="FontStyle23"/>
              </w:rPr>
              <w:t>на осуществление закупочных процедур с целью оснащения образовательных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учреждений в сфере культуры (детских школ искусств по видам искусств и училищ) музыкальными инструментами, оборудованием и учебными материалами.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Участие в формировании отчетности по итогам реализации мероприятия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F1366D" w:rsidRPr="00C9403B" w:rsidRDefault="00F1366D" w:rsidP="00F1366D">
            <w:pPr>
              <w:pStyle w:val="Style11"/>
              <w:widowControl/>
              <w:spacing w:line="240" w:lineRule="auto"/>
              <w:rPr>
                <w:sz w:val="22"/>
                <w:szCs w:val="22"/>
              </w:rPr>
            </w:pPr>
            <w:r w:rsidRPr="00C9403B">
              <w:rPr>
                <w:rStyle w:val="FontStyle23"/>
              </w:rPr>
              <w:t xml:space="preserve">Подготовка документов для проведения рабочих совещаний по вопросам реализации мероприятия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F1366D" w:rsidRPr="00C9403B" w:rsidRDefault="00F1366D" w:rsidP="00F1366D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Директора ДШИ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F1366D" w:rsidRPr="00C9403B" w:rsidRDefault="00F1366D" w:rsidP="00F1366D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F1366D" w:rsidRDefault="00F1366D" w:rsidP="00F1366D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F1366D" w:rsidRPr="00C9403B" w:rsidRDefault="00F1366D" w:rsidP="00F1366D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F1366D" w:rsidRPr="00C9403B" w:rsidRDefault="00F1366D" w:rsidP="00F1366D">
            <w:pPr>
              <w:pStyle w:val="a6"/>
              <w:tabs>
                <w:tab w:val="left" w:pos="458"/>
              </w:tabs>
              <w:spacing w:line="240" w:lineRule="auto"/>
              <w:ind w:left="0" w:firstLine="0"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40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6062D2" w:rsidRDefault="006062D2" w:rsidP="006062D2">
            <w:pPr>
              <w:pStyle w:val="Style11"/>
              <w:widowControl/>
              <w:spacing w:line="240" w:lineRule="auto"/>
              <w:jc w:val="left"/>
              <w:rPr>
                <w:rStyle w:val="FontStyle23"/>
                <w:color w:val="000000" w:themeColor="text1"/>
              </w:rPr>
            </w:pPr>
            <w:r w:rsidRPr="006062D2">
              <w:rPr>
                <w:rFonts w:eastAsia="Times New Roman"/>
                <w:color w:val="000000" w:themeColor="text1"/>
                <w:sz w:val="22"/>
              </w:rPr>
              <w:t>Участник муниципального проекта мероприятие – «Создание модельных</w:t>
            </w:r>
            <w:r w:rsidRPr="006062D2">
              <w:rPr>
                <w:rFonts w:eastAsia="Arial Unicode MS"/>
                <w:bCs/>
                <w:color w:val="000000" w:themeColor="text1"/>
                <w:sz w:val="22"/>
                <w:u w:color="000000"/>
              </w:rPr>
              <w:t xml:space="preserve"> муниципальных</w:t>
            </w:r>
            <w:r w:rsidRPr="006062D2">
              <w:rPr>
                <w:rFonts w:eastAsia="Times New Roman"/>
                <w:color w:val="000000" w:themeColor="text1"/>
                <w:sz w:val="22"/>
              </w:rPr>
              <w:t xml:space="preserve"> библиотек»</w:t>
            </w:r>
          </w:p>
          <w:p w:rsidR="006062D2" w:rsidRPr="006062D2" w:rsidRDefault="006062D2" w:rsidP="006062D2">
            <w:pPr>
              <w:pStyle w:val="Style11"/>
              <w:widowControl/>
              <w:spacing w:line="240" w:lineRule="auto"/>
              <w:jc w:val="left"/>
              <w:rPr>
                <w:rStyle w:val="FontStyle23"/>
                <w:color w:val="000000" w:themeColor="text1"/>
              </w:rPr>
            </w:pPr>
            <w:r w:rsidRPr="006062D2">
              <w:rPr>
                <w:rStyle w:val="FontStyle23"/>
                <w:color w:val="000000" w:themeColor="text1"/>
              </w:rPr>
              <w:t>Участие в проведении мониторинга состояния материально- технической базы библиотечных учреждений.</w:t>
            </w:r>
          </w:p>
          <w:p w:rsidR="006062D2" w:rsidRPr="006062D2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  <w:color w:val="000000" w:themeColor="text1"/>
              </w:rPr>
            </w:pPr>
            <w:r w:rsidRPr="006062D2">
              <w:rPr>
                <w:rStyle w:val="FontStyle23"/>
                <w:color w:val="000000" w:themeColor="text1"/>
              </w:rPr>
              <w:t xml:space="preserve">Подготовка заявки в Минкультуры </w:t>
            </w:r>
            <w:r>
              <w:rPr>
                <w:rStyle w:val="FontStyle23"/>
                <w:color w:val="000000" w:themeColor="text1"/>
              </w:rPr>
              <w:t>Челябинской области</w:t>
            </w:r>
            <w:r w:rsidRPr="006062D2">
              <w:rPr>
                <w:rStyle w:val="FontStyle23"/>
                <w:color w:val="000000" w:themeColor="text1"/>
              </w:rPr>
              <w:t xml:space="preserve"> на получение субсидии по мероприятию </w:t>
            </w:r>
            <w:r w:rsidRPr="006062D2">
              <w:rPr>
                <w:rFonts w:eastAsia="Times New Roman"/>
                <w:color w:val="000000" w:themeColor="text1"/>
                <w:sz w:val="22"/>
              </w:rPr>
              <w:t>«Создание модельных</w:t>
            </w:r>
            <w:r w:rsidRPr="006062D2">
              <w:rPr>
                <w:rFonts w:eastAsia="Arial Unicode MS"/>
                <w:bCs/>
                <w:color w:val="000000" w:themeColor="text1"/>
                <w:sz w:val="22"/>
                <w:u w:color="000000"/>
              </w:rPr>
              <w:t xml:space="preserve"> муниципальных</w:t>
            </w:r>
            <w:r w:rsidRPr="006062D2">
              <w:rPr>
                <w:rFonts w:eastAsia="Times New Roman"/>
                <w:color w:val="000000" w:themeColor="text1"/>
                <w:sz w:val="22"/>
              </w:rPr>
              <w:t xml:space="preserve"> библиотек»</w:t>
            </w:r>
          </w:p>
          <w:p w:rsidR="006062D2" w:rsidRPr="006062D2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  <w:color w:val="000000" w:themeColor="text1"/>
              </w:rPr>
            </w:pP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6062D2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Т.В. Беляева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Pr="006062D2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Директор МБУ «МЦБС»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6062D2" w:rsidRDefault="006062D2" w:rsidP="006062D2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6062D2"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>40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lastRenderedPageBreak/>
              <w:t>6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Участие в проведении мониторинга состояния материально- технической базы учреждений культуры.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Подготовка заявок в Минкультуры России на получение субсидий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Взаимодействие с Минкультуры России в части реализации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Подготовка проектов соглашений между Минкультуры ЧО и получателем субсидий на реализацию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Осуществление мониторинга выполнения соглашений, заключаемых с Минкультуры России, областными учреждениями культуры и органами местного самоуправления.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Осуществление контроля за выполнением соглашений, заключаемых </w:t>
            </w:r>
            <w:proofErr w:type="spellStart"/>
            <w:r w:rsidRPr="00C9403B">
              <w:rPr>
                <w:rStyle w:val="FontStyle23"/>
              </w:rPr>
              <w:t>Минкультурой</w:t>
            </w:r>
            <w:proofErr w:type="spellEnd"/>
            <w:r w:rsidRPr="00C9403B">
              <w:rPr>
                <w:rStyle w:val="FontStyle23"/>
              </w:rPr>
              <w:t xml:space="preserve"> ЧО с областными учреждениями культуры и органами местного самоуправления.</w:t>
            </w:r>
          </w:p>
          <w:p w:rsidR="006062D2" w:rsidRPr="00C9403B" w:rsidRDefault="006062D2" w:rsidP="006062D2">
            <w:pPr>
              <w:pStyle w:val="Style11"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Анализ документов областных учреждений культуры и органов местного самоуправления</w:t>
            </w:r>
            <w:r w:rsidRPr="00C9403B">
              <w:rPr>
                <w:rStyle w:val="af"/>
              </w:rPr>
              <w:t xml:space="preserve"> </w:t>
            </w:r>
            <w:r w:rsidRPr="00C9403B">
              <w:rPr>
                <w:rStyle w:val="FontStyle23"/>
              </w:rPr>
              <w:t>на осуществление закупочных процедур с целью выполнения мероприятий региональной программы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Участие в формировании отчетности по итогам реализации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Fonts w:eastAsia="Arial Unicode MS"/>
                <w:bCs/>
                <w:sz w:val="22"/>
                <w:u w:color="000000"/>
              </w:rPr>
            </w:pPr>
            <w:r w:rsidRPr="00C9403B">
              <w:rPr>
                <w:rStyle w:val="FontStyle23"/>
              </w:rPr>
              <w:t xml:space="preserve">Подготовка документов для проведения рабочих совещаний по вопросам реализации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Директора КДУ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C9403B" w:rsidRDefault="006062D2" w:rsidP="006062D2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40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 xml:space="preserve">Участник </w:t>
            </w:r>
            <w:r>
              <w:rPr>
                <w:rFonts w:cs="Times New Roman"/>
                <w:sz w:val="22"/>
              </w:rPr>
              <w:t>муниципального</w:t>
            </w:r>
            <w:r w:rsidRPr="00C9403B">
              <w:rPr>
                <w:rFonts w:cs="Times New Roman"/>
                <w:sz w:val="22"/>
              </w:rPr>
              <w:t xml:space="preserve"> проекта:</w:t>
            </w:r>
          </w:p>
          <w:p w:rsidR="006062D2" w:rsidRPr="00C9403B" w:rsidRDefault="006062D2" w:rsidP="006062D2">
            <w:pPr>
              <w:pStyle w:val="a6"/>
              <w:tabs>
                <w:tab w:val="left" w:pos="33"/>
                <w:tab w:val="left" w:pos="438"/>
              </w:tabs>
              <w:spacing w:line="240" w:lineRule="auto"/>
              <w:ind w:left="0" w:firstLine="0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Обеспечение сбора и анализа отчетных документов о реализации мероприятий в рамках 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региональной составляющей </w:t>
            </w: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федерального проекта. </w:t>
            </w:r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lastRenderedPageBreak/>
              <w:t xml:space="preserve">Мониторинг и контроль за ходом реализации мероприятий в рамках 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региональной составляющей </w:t>
            </w: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федерального проекта.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lastRenderedPageBreak/>
              <w:t>Бартош</w:t>
            </w:r>
            <w:proofErr w:type="spellEnd"/>
            <w:r>
              <w:rPr>
                <w:rFonts w:cs="Times New Roman"/>
                <w:sz w:val="22"/>
              </w:rPr>
              <w:t xml:space="preserve"> В.В.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В.И. </w:t>
            </w:r>
            <w:proofErr w:type="spellStart"/>
            <w:r>
              <w:rPr>
                <w:rFonts w:cs="Times New Roman"/>
                <w:sz w:val="22"/>
              </w:rPr>
              <w:t>Бабенкова</w:t>
            </w:r>
            <w:proofErr w:type="spellEnd"/>
            <w:r>
              <w:rPr>
                <w:rFonts w:cs="Times New Roman"/>
                <w:sz w:val="22"/>
              </w:rPr>
              <w:t xml:space="preserve"> </w:t>
            </w:r>
            <w:r w:rsidRPr="00C9403B">
              <w:rPr>
                <w:rFonts w:cs="Times New Roman"/>
                <w:sz w:val="22"/>
              </w:rPr>
              <w:t xml:space="preserve"> </w:t>
            </w:r>
          </w:p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C9403B" w:rsidRDefault="006062D2" w:rsidP="006062D2">
            <w:pPr>
              <w:tabs>
                <w:tab w:val="left" w:pos="33"/>
                <w:tab w:val="left" w:pos="438"/>
              </w:tabs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30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FFFFFF" w:themeFill="background1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4862" w:type="dxa"/>
            <w:shd w:val="clear" w:color="auto" w:fill="FFFFFF" w:themeFill="background1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Разработка нормативно-правовых актов, регулирующих процедуры реализации мероприятий в рамках </w:t>
            </w:r>
            <w:r>
              <w:rPr>
                <w:rFonts w:eastAsia="Times New Roman" w:cs="Times New Roman"/>
                <w:sz w:val="22"/>
                <w:lang w:eastAsia="ru-RU"/>
              </w:rPr>
              <w:t>муниципального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проекта.</w:t>
            </w:r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Подготовка проектов соглашений Минкультуры ЧО с органами местного самоуправления</w:t>
            </w:r>
          </w:p>
        </w:tc>
        <w:tc>
          <w:tcPr>
            <w:tcW w:w="1702" w:type="dxa"/>
            <w:shd w:val="clear" w:color="auto" w:fill="FFFFFF" w:themeFill="background1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 xml:space="preserve">И.В. </w:t>
            </w:r>
            <w:r>
              <w:rPr>
                <w:rFonts w:cs="Times New Roman"/>
                <w:sz w:val="22"/>
              </w:rPr>
              <w:t>Николаева</w:t>
            </w:r>
          </w:p>
        </w:tc>
        <w:tc>
          <w:tcPr>
            <w:tcW w:w="3825" w:type="dxa"/>
            <w:shd w:val="clear" w:color="auto" w:fill="FFFFFF" w:themeFill="background1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Главный бухгалтер Управления культуры, молодежной политики и спорта</w:t>
            </w:r>
          </w:p>
        </w:tc>
        <w:tc>
          <w:tcPr>
            <w:tcW w:w="2835" w:type="dxa"/>
            <w:shd w:val="clear" w:color="auto" w:fill="FFFFFF" w:themeFill="background1"/>
            <w:noWrap/>
            <w:vAlign w:val="center"/>
          </w:tcPr>
          <w:p w:rsidR="006062D2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FFFFFF" w:themeFill="background1"/>
            <w:vAlign w:val="center"/>
          </w:tcPr>
          <w:p w:rsidR="006062D2" w:rsidRPr="00C9403B" w:rsidRDefault="006062D2" w:rsidP="006062D2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20</w:t>
            </w:r>
          </w:p>
          <w:p w:rsidR="006062D2" w:rsidRPr="00C9403B" w:rsidRDefault="006062D2" w:rsidP="006062D2">
            <w:pPr>
              <w:tabs>
                <w:tab w:val="left" w:pos="477"/>
              </w:tabs>
              <w:spacing w:line="240" w:lineRule="auto"/>
              <w:ind w:firstLine="0"/>
              <w:contextualSpacing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Разработка нормативно-правовых актов, регулирующих процедуры реализации мероприятий в рамках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мунпиципального</w:t>
            </w:r>
            <w:proofErr w:type="spellEnd"/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проекта.</w:t>
            </w:r>
          </w:p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Подготовка проектов соглашений Минкультуры ЧО с органами местного самоуправления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Л.И. </w:t>
            </w:r>
            <w:proofErr w:type="spellStart"/>
            <w:r>
              <w:rPr>
                <w:rFonts w:cs="Times New Roman"/>
                <w:sz w:val="22"/>
              </w:rPr>
              <w:t>Базуева</w:t>
            </w:r>
            <w:proofErr w:type="spellEnd"/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Заместитель начальника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C9403B" w:rsidRDefault="006062D2" w:rsidP="006062D2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20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 xml:space="preserve">Участник </w:t>
            </w:r>
            <w:r>
              <w:rPr>
                <w:rFonts w:cs="Times New Roman"/>
                <w:sz w:val="22"/>
              </w:rPr>
              <w:t>муниципального</w:t>
            </w:r>
            <w:r w:rsidRPr="00C9403B">
              <w:rPr>
                <w:rFonts w:cs="Times New Roman"/>
                <w:sz w:val="22"/>
              </w:rPr>
              <w:t xml:space="preserve"> проекта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jc w:val="left"/>
              <w:rPr>
                <w:sz w:val="22"/>
                <w:szCs w:val="22"/>
              </w:rPr>
            </w:pPr>
            <w:r w:rsidRPr="00C9403B">
              <w:rPr>
                <w:rStyle w:val="FontStyle23"/>
              </w:rPr>
              <w:t xml:space="preserve">Координация общих вопросов финансового Обеспечения реализации мероприятий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 в рамках национального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М.А. </w:t>
            </w:r>
            <w:proofErr w:type="spellStart"/>
            <w:r>
              <w:rPr>
                <w:rFonts w:cs="Times New Roman"/>
                <w:sz w:val="22"/>
              </w:rPr>
              <w:t>Дульская</w:t>
            </w:r>
            <w:proofErr w:type="spellEnd"/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Начальник </w:t>
            </w:r>
            <w:proofErr w:type="spellStart"/>
            <w:r>
              <w:rPr>
                <w:rFonts w:cs="Times New Roman"/>
                <w:sz w:val="22"/>
              </w:rPr>
              <w:t>финансвого</w:t>
            </w:r>
            <w:proofErr w:type="spellEnd"/>
            <w:r>
              <w:rPr>
                <w:rFonts w:cs="Times New Roman"/>
                <w:sz w:val="22"/>
              </w:rPr>
              <w:t xml:space="preserve"> управления администрации </w:t>
            </w:r>
            <w:proofErr w:type="spellStart"/>
            <w:r>
              <w:rPr>
                <w:rFonts w:cs="Times New Roman"/>
                <w:sz w:val="22"/>
              </w:rPr>
              <w:t>Еманжелинского</w:t>
            </w:r>
            <w:proofErr w:type="spellEnd"/>
            <w:r>
              <w:rPr>
                <w:rFonts w:cs="Times New Roman"/>
                <w:sz w:val="22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Е.В. Светлов</w:t>
            </w:r>
          </w:p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Глава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cs="Times New Roman"/>
                <w:sz w:val="22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C9403B" w:rsidRDefault="006062D2" w:rsidP="006062D2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20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left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Организационно-техническое сопровождение.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Т.В.Андреева</w:t>
            </w:r>
            <w:proofErr w:type="spellEnd"/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Начальник отдела капитального строительства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pStyle w:val="a6"/>
              <w:spacing w:line="240" w:lineRule="auto"/>
              <w:ind w:left="0"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А.А. Соловьев</w:t>
            </w:r>
          </w:p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Первый заместитель главы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C9403B" w:rsidRDefault="006062D2" w:rsidP="006062D2">
            <w:pPr>
              <w:tabs>
                <w:tab w:val="left" w:pos="477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20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- «Создание (реконструкция) и капитальный ремонт культурно-досуговых учреждений в сельской местности»;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Участие в проведении</w:t>
            </w:r>
            <w:r>
              <w:rPr>
                <w:rStyle w:val="FontStyle23"/>
              </w:rPr>
              <w:t xml:space="preserve"> и составлении проектно-сметной документации</w:t>
            </w:r>
            <w:r w:rsidRPr="00C9403B">
              <w:rPr>
                <w:rStyle w:val="FontStyle23"/>
              </w:rPr>
              <w:t xml:space="preserve"> мониторинга состояния материально- технической базы учреждений </w:t>
            </w:r>
            <w:r>
              <w:rPr>
                <w:rStyle w:val="FontStyle23"/>
              </w:rPr>
              <w:t>культуры района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Подготовка заявок в Минкультуры </w:t>
            </w:r>
            <w:r>
              <w:rPr>
                <w:rStyle w:val="FontStyle23"/>
              </w:rPr>
              <w:t>Челябинской области</w:t>
            </w:r>
            <w:r w:rsidRPr="00C9403B">
              <w:rPr>
                <w:rStyle w:val="FontStyle23"/>
              </w:rPr>
              <w:t xml:space="preserve"> на получение субсидий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lastRenderedPageBreak/>
              <w:t xml:space="preserve">Подготовка проектов соглашений между с получателем субсидий на реализацию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Осуществление мониторинга выполнения соглашений, заключаемых с Минкультуры России, областными учреждениями культуры и органами местного самоуправления.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Осуществление контроля за выполнением соглашений, заключаемых с органами местного самоуправления.</w:t>
            </w:r>
          </w:p>
          <w:p w:rsidR="006062D2" w:rsidRPr="00C9403B" w:rsidRDefault="006062D2" w:rsidP="006062D2">
            <w:pPr>
              <w:pStyle w:val="Style11"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Анализ документов органов местного самоуправления</w:t>
            </w:r>
            <w:r w:rsidRPr="00C9403B">
              <w:rPr>
                <w:rStyle w:val="af"/>
              </w:rPr>
              <w:t xml:space="preserve"> </w:t>
            </w:r>
            <w:r w:rsidRPr="00C9403B">
              <w:rPr>
                <w:rStyle w:val="FontStyle23"/>
              </w:rPr>
              <w:t>на осуществление закупочных процедур с целью выполнения мероприятий региональной программы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sz w:val="22"/>
                <w:szCs w:val="22"/>
              </w:rPr>
            </w:pPr>
            <w:r w:rsidRPr="00C9403B">
              <w:rPr>
                <w:rStyle w:val="FontStyle23"/>
              </w:rPr>
              <w:t xml:space="preserve">Участие в формировании отчетности по итогам реализации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lastRenderedPageBreak/>
              <w:t>Т.В.Андреева</w:t>
            </w:r>
            <w:proofErr w:type="spellEnd"/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Начальник отдела капитального строительства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pStyle w:val="a6"/>
              <w:spacing w:line="240" w:lineRule="auto"/>
              <w:ind w:left="0"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А.А. Соловьев</w:t>
            </w:r>
          </w:p>
          <w:p w:rsidR="006062D2" w:rsidRPr="00C9403B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Первый заместитель главы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C9403B" w:rsidRDefault="006062D2" w:rsidP="006062D2">
            <w:pPr>
              <w:tabs>
                <w:tab w:val="left" w:pos="477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20</w:t>
            </w:r>
          </w:p>
        </w:tc>
      </w:tr>
      <w:tr w:rsidR="006062D2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6062D2" w:rsidRPr="00C9403B" w:rsidRDefault="006062D2" w:rsidP="006062D2">
            <w:pPr>
              <w:pStyle w:val="Style11"/>
              <w:widowControl/>
              <w:spacing w:line="240" w:lineRule="auto"/>
              <w:jc w:val="left"/>
              <w:rPr>
                <w:rStyle w:val="FontStyle23"/>
              </w:rPr>
            </w:pPr>
            <w:r w:rsidRPr="00C9403B">
              <w:rPr>
                <w:rFonts w:eastAsia="Times New Roman"/>
                <w:sz w:val="22"/>
              </w:rPr>
              <w:t xml:space="preserve">Участник </w:t>
            </w:r>
            <w:r>
              <w:rPr>
                <w:rFonts w:eastAsia="Times New Roman"/>
                <w:sz w:val="22"/>
              </w:rPr>
              <w:t>муниципального</w:t>
            </w:r>
            <w:r w:rsidRPr="00C9403B">
              <w:rPr>
                <w:rFonts w:eastAsia="Times New Roman"/>
                <w:sz w:val="22"/>
              </w:rPr>
              <w:t xml:space="preserve"> проекта мероприятие – «</w:t>
            </w:r>
            <w:r>
              <w:rPr>
                <w:rStyle w:val="FontStyle23"/>
              </w:rPr>
              <w:t>Оснащение детских школ»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jc w:val="left"/>
              <w:rPr>
                <w:rStyle w:val="FontStyle23"/>
              </w:rPr>
            </w:pPr>
            <w:r w:rsidRPr="00C9403B">
              <w:rPr>
                <w:rStyle w:val="FontStyle23"/>
              </w:rPr>
              <w:t>Участие в проведении мониторинга состояния материально- технической базы образовательных учреждений отрасли культуры (детских школ искусств).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П</w:t>
            </w:r>
            <w:r>
              <w:rPr>
                <w:rStyle w:val="FontStyle23"/>
              </w:rPr>
              <w:t>одготовка заявки в Минкультуры Челябинской области</w:t>
            </w:r>
            <w:r w:rsidRPr="00C9403B">
              <w:rPr>
                <w:rStyle w:val="FontStyle23"/>
              </w:rPr>
              <w:t xml:space="preserve"> на получение субсидии по мероприятию оснащение детских школ искусств по видам искусств и училищ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Осуществление мониторинга выполнения соглашений, заключаемых с органами местного самоуправления, в части оснащения детских школ искусств по видам искусств и училищ.</w:t>
            </w:r>
          </w:p>
          <w:p w:rsidR="006062D2" w:rsidRPr="00C9403B" w:rsidRDefault="006062D2" w:rsidP="006062D2">
            <w:pPr>
              <w:pStyle w:val="Style11"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>Анализ документов органов местного самоуправления</w:t>
            </w:r>
            <w:r w:rsidRPr="00C9403B">
              <w:rPr>
                <w:rStyle w:val="af"/>
              </w:rPr>
              <w:t xml:space="preserve"> </w:t>
            </w:r>
            <w:r w:rsidRPr="00C9403B">
              <w:rPr>
                <w:rStyle w:val="FontStyle23"/>
              </w:rPr>
              <w:t>на осуществление закупочных процедур с целью оснащения образовательных учреждений в сфере культуры (детских школ искусств) музыкальными инструментами, оборудованием и учебными материалами.</w:t>
            </w:r>
          </w:p>
          <w:p w:rsidR="006062D2" w:rsidRPr="00C9403B" w:rsidRDefault="006062D2" w:rsidP="006062D2">
            <w:pPr>
              <w:spacing w:line="240" w:lineRule="auto"/>
              <w:ind w:firstLine="0"/>
              <w:rPr>
                <w:rStyle w:val="FontStyle23"/>
              </w:rPr>
            </w:pPr>
            <w:r w:rsidRPr="00C9403B">
              <w:rPr>
                <w:rStyle w:val="FontStyle23"/>
              </w:rPr>
              <w:lastRenderedPageBreak/>
              <w:t xml:space="preserve">Участие в формировании отчетности по итогам реализации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6062D2" w:rsidRPr="00C9403B" w:rsidRDefault="006062D2" w:rsidP="006062D2">
            <w:pPr>
              <w:spacing w:line="240" w:lineRule="auto"/>
              <w:ind w:firstLine="0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Подготовка документов для проведения рабочих совещаний по вопросам реализации мероприятий в рамках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проекта.</w:t>
            </w:r>
          </w:p>
          <w:p w:rsidR="006062D2" w:rsidRPr="00C9403B" w:rsidRDefault="006062D2" w:rsidP="006062D2">
            <w:pPr>
              <w:pStyle w:val="Style11"/>
              <w:widowControl/>
              <w:spacing w:line="240" w:lineRule="auto"/>
              <w:jc w:val="left"/>
              <w:rPr>
                <w:rStyle w:val="FontStyle23"/>
              </w:rPr>
            </w:pPr>
            <w:r w:rsidRPr="00C9403B">
              <w:rPr>
                <w:rStyle w:val="FontStyle23"/>
              </w:rPr>
              <w:t>Организационно-техническое сопровождение.</w:t>
            </w:r>
          </w:p>
          <w:p w:rsidR="006062D2" w:rsidRPr="00C9403B" w:rsidRDefault="006062D2" w:rsidP="006062D2">
            <w:pPr>
              <w:spacing w:line="240" w:lineRule="auto"/>
              <w:ind w:firstLine="0"/>
              <w:rPr>
                <w:rFonts w:cs="Times New Roman"/>
                <w:sz w:val="22"/>
              </w:rPr>
            </w:pPr>
            <w:r w:rsidRPr="00C9403B">
              <w:rPr>
                <w:rStyle w:val="FontStyle23"/>
              </w:rPr>
              <w:t xml:space="preserve">Взаимодействие с муниципалитетами Челябинской области по участию в </w:t>
            </w:r>
            <w:r>
              <w:rPr>
                <w:rStyle w:val="FontStyle23"/>
              </w:rPr>
              <w:t>муниципальных</w:t>
            </w:r>
            <w:r w:rsidRPr="00C9403B">
              <w:rPr>
                <w:rStyle w:val="FontStyle23"/>
              </w:rPr>
              <w:t xml:space="preserve"> проектах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6062D2" w:rsidRPr="00990ED4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 w:rsidRPr="00990ED4">
              <w:rPr>
                <w:rFonts w:cs="Times New Roman"/>
                <w:color w:val="000000" w:themeColor="text1"/>
                <w:sz w:val="22"/>
              </w:rPr>
              <w:lastRenderedPageBreak/>
              <w:t xml:space="preserve">В.В. </w:t>
            </w:r>
            <w:proofErr w:type="spellStart"/>
            <w:r w:rsidRPr="00990ED4">
              <w:rPr>
                <w:rFonts w:cs="Times New Roman"/>
                <w:color w:val="000000" w:themeColor="text1"/>
                <w:sz w:val="22"/>
              </w:rPr>
              <w:t>Бартош</w:t>
            </w:r>
            <w:proofErr w:type="spellEnd"/>
          </w:p>
          <w:p w:rsidR="006062D2" w:rsidRPr="00990ED4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 w:rsidRPr="00990ED4">
              <w:rPr>
                <w:rFonts w:cs="Times New Roman"/>
                <w:color w:val="000000" w:themeColor="text1"/>
                <w:sz w:val="22"/>
              </w:rPr>
              <w:t>Е.А. Цибульская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pStyle w:val="a6"/>
              <w:spacing w:line="240" w:lineRule="auto"/>
              <w:ind w:left="0"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  <w:p w:rsidR="006062D2" w:rsidRDefault="006062D2" w:rsidP="006062D2">
            <w:pPr>
              <w:pStyle w:val="a6"/>
              <w:spacing w:line="240" w:lineRule="auto"/>
              <w:ind w:left="0"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6062D2" w:rsidRPr="00990ED4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Директор МБОУ ДО «ДШИ №1 им. Ф.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Липса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»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6062D2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 xml:space="preserve">В.И. </w:t>
            </w:r>
            <w:proofErr w:type="spellStart"/>
            <w:r>
              <w:rPr>
                <w:rFonts w:cs="Times New Roman"/>
                <w:color w:val="000000" w:themeColor="text1"/>
                <w:sz w:val="22"/>
              </w:rPr>
              <w:t>Бабенкова</w:t>
            </w:r>
            <w:proofErr w:type="spellEnd"/>
          </w:p>
          <w:p w:rsidR="006062D2" w:rsidRPr="00990ED4" w:rsidRDefault="006062D2" w:rsidP="006062D2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sz w:val="22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6062D2" w:rsidRPr="00C9403B" w:rsidRDefault="006062D2" w:rsidP="006062D2">
            <w:pPr>
              <w:pStyle w:val="a6"/>
              <w:tabs>
                <w:tab w:val="left" w:pos="458"/>
              </w:tabs>
              <w:spacing w:line="240" w:lineRule="auto"/>
              <w:ind w:left="0" w:firstLine="0"/>
              <w:jc w:val="center"/>
              <w:rPr>
                <w:rFonts w:eastAsia="Arial Unicode MS" w:cs="Times New Roman"/>
                <w:b/>
                <w:bCs/>
                <w:color w:val="FF0000"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30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1</w:t>
            </w:r>
            <w:r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Style11"/>
              <w:widowControl/>
              <w:spacing w:line="240" w:lineRule="auto"/>
              <w:jc w:val="left"/>
              <w:rPr>
                <w:rStyle w:val="FontStyle23"/>
                <w:color w:val="000000" w:themeColor="text1"/>
              </w:rPr>
            </w:pPr>
            <w:r w:rsidRPr="007C57B8">
              <w:rPr>
                <w:rFonts w:eastAsia="Times New Roman"/>
                <w:color w:val="000000" w:themeColor="text1"/>
                <w:sz w:val="22"/>
              </w:rPr>
              <w:t>Участник муниципального проекта мероприятие – «Создание модельных</w:t>
            </w:r>
            <w:r w:rsidRPr="007C57B8">
              <w:rPr>
                <w:rFonts w:eastAsia="Arial Unicode MS"/>
                <w:bCs/>
                <w:color w:val="000000" w:themeColor="text1"/>
                <w:sz w:val="22"/>
                <w:u w:color="000000"/>
              </w:rPr>
              <w:t xml:space="preserve"> муниципальных</w:t>
            </w:r>
            <w:r w:rsidRPr="007C57B8">
              <w:rPr>
                <w:rFonts w:eastAsia="Times New Roman"/>
                <w:color w:val="000000" w:themeColor="text1"/>
                <w:sz w:val="22"/>
              </w:rPr>
              <w:t xml:space="preserve"> библиотек»</w:t>
            </w:r>
          </w:p>
          <w:p w:rsidR="007C57B8" w:rsidRPr="007C57B8" w:rsidRDefault="007C57B8" w:rsidP="007C57B8">
            <w:pPr>
              <w:pStyle w:val="Style11"/>
              <w:widowControl/>
              <w:spacing w:line="240" w:lineRule="auto"/>
              <w:jc w:val="left"/>
              <w:rPr>
                <w:rStyle w:val="FontStyle23"/>
                <w:color w:val="000000" w:themeColor="text1"/>
              </w:rPr>
            </w:pPr>
            <w:r w:rsidRPr="007C57B8">
              <w:rPr>
                <w:rStyle w:val="FontStyle23"/>
                <w:color w:val="000000" w:themeColor="text1"/>
              </w:rPr>
              <w:t>Участие в проведении мониторинга состояния материально- технической базы библиотечных учреждений.</w:t>
            </w:r>
          </w:p>
          <w:p w:rsidR="007C57B8" w:rsidRPr="007C57B8" w:rsidRDefault="007C57B8" w:rsidP="007C57B8">
            <w:pPr>
              <w:pStyle w:val="Style11"/>
              <w:widowControl/>
              <w:spacing w:line="240" w:lineRule="auto"/>
              <w:rPr>
                <w:rStyle w:val="FontStyle23"/>
                <w:color w:val="000000" w:themeColor="text1"/>
              </w:rPr>
            </w:pPr>
            <w:r w:rsidRPr="007C57B8">
              <w:rPr>
                <w:rStyle w:val="FontStyle23"/>
                <w:color w:val="000000" w:themeColor="text1"/>
              </w:rPr>
              <w:t xml:space="preserve">Подготовка заявки в Минкультуры </w:t>
            </w:r>
            <w:r>
              <w:rPr>
                <w:rStyle w:val="FontStyle23"/>
                <w:color w:val="000000" w:themeColor="text1"/>
              </w:rPr>
              <w:t>Челябинской области</w:t>
            </w:r>
            <w:r w:rsidRPr="007C57B8">
              <w:rPr>
                <w:rStyle w:val="FontStyle23"/>
                <w:color w:val="000000" w:themeColor="text1"/>
              </w:rPr>
              <w:t xml:space="preserve"> на получение субсидии по мероприятию </w:t>
            </w:r>
            <w:r w:rsidRPr="007C57B8">
              <w:rPr>
                <w:rFonts w:eastAsia="Times New Roman"/>
                <w:color w:val="000000" w:themeColor="text1"/>
                <w:sz w:val="22"/>
              </w:rPr>
              <w:t>«Создание модельных</w:t>
            </w:r>
            <w:r w:rsidRPr="007C57B8">
              <w:rPr>
                <w:rFonts w:eastAsia="Arial Unicode MS"/>
                <w:bCs/>
                <w:color w:val="000000" w:themeColor="text1"/>
                <w:sz w:val="22"/>
                <w:u w:color="000000"/>
              </w:rPr>
              <w:t xml:space="preserve"> муниципальных</w:t>
            </w:r>
            <w:r w:rsidRPr="007C57B8">
              <w:rPr>
                <w:rFonts w:eastAsia="Times New Roman"/>
                <w:color w:val="000000" w:themeColor="text1"/>
                <w:sz w:val="22"/>
              </w:rPr>
              <w:t xml:space="preserve"> библиотек»</w:t>
            </w:r>
          </w:p>
          <w:p w:rsidR="007C57B8" w:rsidRPr="007C57B8" w:rsidRDefault="007C57B8" w:rsidP="007C57B8">
            <w:pPr>
              <w:pStyle w:val="Style6"/>
              <w:widowControl/>
              <w:spacing w:line="240" w:lineRule="auto"/>
              <w:rPr>
                <w:rFonts w:eastAsia="Times New Roman"/>
                <w:color w:val="000000" w:themeColor="text1"/>
                <w:sz w:val="22"/>
              </w:rPr>
            </w:pP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Т.В. Беляева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 w:rsidRPr="007C57B8">
              <w:rPr>
                <w:rFonts w:cs="Times New Roman"/>
                <w:color w:val="000000" w:themeColor="text1"/>
                <w:sz w:val="22"/>
              </w:rPr>
              <w:t xml:space="preserve">Директор </w:t>
            </w:r>
            <w:r>
              <w:rPr>
                <w:rFonts w:cs="Times New Roman"/>
                <w:color w:val="000000" w:themeColor="text1"/>
                <w:sz w:val="22"/>
              </w:rPr>
              <w:t>МБУ «МЦБС»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40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Style11"/>
              <w:widowControl/>
              <w:spacing w:line="240" w:lineRule="auto"/>
              <w:jc w:val="left"/>
              <w:rPr>
                <w:rFonts w:eastAsia="Times New Roman"/>
                <w:sz w:val="22"/>
              </w:rPr>
            </w:pPr>
            <w:r w:rsidRPr="00C9403B">
              <w:rPr>
                <w:rFonts w:eastAsia="Arial Unicode MS"/>
                <w:bCs/>
                <w:sz w:val="22"/>
                <w:u w:color="000000"/>
              </w:rPr>
              <w:t>1. Обеспечение реализации мероприятий по капитальному ремонту и модернизации</w:t>
            </w:r>
            <w:r w:rsidRPr="00C9403B">
              <w:rPr>
                <w:sz w:val="22"/>
              </w:rPr>
              <w:t xml:space="preserve"> </w:t>
            </w:r>
            <w:r>
              <w:rPr>
                <w:sz w:val="22"/>
              </w:rPr>
              <w:t>КДУ в</w:t>
            </w:r>
            <w:r w:rsidRPr="00C9403B">
              <w:rPr>
                <w:rFonts w:eastAsia="Arial Unicode MS"/>
                <w:bCs/>
                <w:sz w:val="22"/>
                <w:u w:color="000000"/>
              </w:rPr>
              <w:t xml:space="preserve"> рамках мероприятия </w:t>
            </w:r>
            <w:r>
              <w:rPr>
                <w:rFonts w:eastAsia="Times New Roman"/>
                <w:sz w:val="22"/>
              </w:rPr>
              <w:t xml:space="preserve">муниципальной </w:t>
            </w:r>
            <w:r w:rsidRPr="00C9403B">
              <w:rPr>
                <w:rFonts w:eastAsia="Times New Roman"/>
                <w:sz w:val="22"/>
              </w:rPr>
              <w:t xml:space="preserve">составляющей </w:t>
            </w:r>
            <w:r>
              <w:rPr>
                <w:rFonts w:eastAsia="Times New Roman"/>
                <w:sz w:val="22"/>
              </w:rPr>
              <w:t>федерального</w:t>
            </w:r>
            <w:r w:rsidRPr="00C9403B">
              <w:rPr>
                <w:rFonts w:eastAsia="Arial Unicode MS"/>
                <w:bCs/>
                <w:sz w:val="22"/>
                <w:u w:color="000000"/>
              </w:rPr>
              <w:t xml:space="preserve"> проекта.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Директора КДУ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20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543" w:type="dxa"/>
            <w:gridSpan w:val="5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Times New Roman" w:cs="Times New Roman"/>
                <w:bCs/>
                <w:sz w:val="22"/>
                <w:lang w:eastAsia="ru-RU"/>
              </w:rPr>
              <w:t xml:space="preserve">Оснащение </w:t>
            </w:r>
            <w:r>
              <w:rPr>
                <w:rFonts w:eastAsia="Times New Roman" w:cs="Times New Roman"/>
                <w:bCs/>
                <w:sz w:val="22"/>
                <w:lang w:eastAsia="ru-RU"/>
              </w:rPr>
              <w:t xml:space="preserve">в 2019-2023 гг. </w:t>
            </w:r>
            <w:r w:rsidRPr="00C9403B">
              <w:rPr>
                <w:rFonts w:eastAsia="Times New Roman" w:cs="Times New Roman"/>
                <w:bCs/>
                <w:sz w:val="22"/>
                <w:lang w:eastAsia="ru-RU"/>
              </w:rPr>
              <w:t xml:space="preserve">3 образовательных учреждений в сфере </w:t>
            </w:r>
            <w:r>
              <w:rPr>
                <w:rFonts w:eastAsia="Times New Roman" w:cs="Times New Roman"/>
                <w:bCs/>
                <w:sz w:val="22"/>
                <w:lang w:eastAsia="ru-RU"/>
              </w:rPr>
              <w:t>культуры (детских школ искусств</w:t>
            </w:r>
            <w:r w:rsidRPr="00C9403B">
              <w:rPr>
                <w:rFonts w:eastAsia="Times New Roman" w:cs="Times New Roman"/>
                <w:bCs/>
                <w:sz w:val="22"/>
                <w:lang w:eastAsia="ru-RU"/>
              </w:rPr>
              <w:t>) музыкальными инструментами, оборудованием и учебными материалами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16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Style6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Ответственный за достижение результата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Бартош</w:t>
            </w:r>
            <w:proofErr w:type="spellEnd"/>
            <w:r>
              <w:rPr>
                <w:rFonts w:cs="Times New Roman"/>
                <w:sz w:val="22"/>
              </w:rPr>
              <w:t xml:space="preserve"> В.В.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В.И. </w:t>
            </w:r>
            <w:proofErr w:type="spellStart"/>
            <w:r>
              <w:rPr>
                <w:rFonts w:cs="Times New Roman"/>
                <w:sz w:val="22"/>
              </w:rPr>
              <w:t>Бабенкова</w:t>
            </w:r>
            <w:proofErr w:type="spellEnd"/>
            <w:r>
              <w:rPr>
                <w:rFonts w:cs="Times New Roman"/>
                <w:sz w:val="22"/>
              </w:rPr>
              <w:t xml:space="preserve"> </w:t>
            </w:r>
            <w:r w:rsidRPr="00C9403B">
              <w:rPr>
                <w:rFonts w:cs="Times New Roman"/>
                <w:sz w:val="22"/>
              </w:rPr>
              <w:t xml:space="preserve"> </w:t>
            </w:r>
          </w:p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>30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17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 xml:space="preserve">Участник </w:t>
            </w:r>
            <w:r>
              <w:rPr>
                <w:rFonts w:cs="Times New Roman"/>
                <w:sz w:val="22"/>
              </w:rPr>
              <w:t>муниципального</w:t>
            </w:r>
            <w:r w:rsidRPr="00C9403B">
              <w:rPr>
                <w:rFonts w:cs="Times New Roman"/>
                <w:sz w:val="22"/>
              </w:rPr>
              <w:t xml:space="preserve">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Директора ДШИ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lastRenderedPageBreak/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pStyle w:val="a6"/>
              <w:tabs>
                <w:tab w:val="left" w:pos="458"/>
              </w:tabs>
              <w:spacing w:line="240" w:lineRule="auto"/>
              <w:ind w:left="0" w:firstLine="0"/>
              <w:jc w:val="center"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lastRenderedPageBreak/>
              <w:t>40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543" w:type="dxa"/>
            <w:gridSpan w:val="5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tabs>
                <w:tab w:val="left" w:pos="477"/>
              </w:tabs>
              <w:spacing w:line="240" w:lineRule="auto"/>
              <w:ind w:firstLine="0"/>
              <w:contextualSpacing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Капитальный ремонт 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в 2019 году </w:t>
            </w:r>
            <w:r>
              <w:rPr>
                <w:rFonts w:eastAsia="Times New Roman" w:cs="Times New Roman"/>
                <w:sz w:val="22"/>
                <w:lang w:eastAsia="ru-RU"/>
              </w:rPr>
              <w:t>1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культурно-досугов</w:t>
            </w:r>
            <w:r>
              <w:rPr>
                <w:rFonts w:eastAsia="Times New Roman" w:cs="Times New Roman"/>
                <w:sz w:val="22"/>
                <w:lang w:eastAsia="ru-RU"/>
              </w:rPr>
              <w:t>ом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учреждени</w:t>
            </w:r>
            <w:r>
              <w:rPr>
                <w:rFonts w:eastAsia="Times New Roman" w:cs="Times New Roman"/>
                <w:sz w:val="22"/>
                <w:lang w:eastAsia="ru-RU"/>
              </w:rPr>
              <w:t>и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 w:val="22"/>
                <w:lang w:eastAsia="ru-RU"/>
              </w:rPr>
              <w:t xml:space="preserve">и библиотеки 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>в сельской местности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18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Style6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Ответственный за достижение результата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Бартош</w:t>
            </w:r>
            <w:proofErr w:type="spellEnd"/>
            <w:r>
              <w:rPr>
                <w:rFonts w:cs="Times New Roman"/>
                <w:sz w:val="22"/>
              </w:rPr>
              <w:t xml:space="preserve"> В.В.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В.И. </w:t>
            </w:r>
            <w:proofErr w:type="spellStart"/>
            <w:r>
              <w:rPr>
                <w:rFonts w:cs="Times New Roman"/>
                <w:sz w:val="22"/>
              </w:rPr>
              <w:t>Бабенкова</w:t>
            </w:r>
            <w:proofErr w:type="spellEnd"/>
            <w:r>
              <w:rPr>
                <w:rFonts w:cs="Times New Roman"/>
                <w:sz w:val="22"/>
              </w:rPr>
              <w:t xml:space="preserve"> </w:t>
            </w:r>
            <w:r w:rsidRPr="00C9403B">
              <w:rPr>
                <w:rFonts w:cs="Times New Roman"/>
                <w:sz w:val="22"/>
              </w:rPr>
              <w:t xml:space="preserve"> </w:t>
            </w:r>
          </w:p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20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19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 xml:space="preserve">Участник </w:t>
            </w:r>
            <w:r>
              <w:rPr>
                <w:rFonts w:cs="Times New Roman"/>
                <w:sz w:val="22"/>
              </w:rPr>
              <w:t>муниципального</w:t>
            </w:r>
            <w:r w:rsidRPr="00C9403B">
              <w:rPr>
                <w:rFonts w:cs="Times New Roman"/>
                <w:sz w:val="22"/>
              </w:rPr>
              <w:t xml:space="preserve"> проекта</w:t>
            </w:r>
          </w:p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Беляева Т.В.</w:t>
            </w:r>
          </w:p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Хомутинина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Н.В.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Директор МБУ «МЦБС»</w:t>
            </w:r>
          </w:p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Директор МБУ ДК им. В.И. Ленина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pStyle w:val="a6"/>
              <w:tabs>
                <w:tab w:val="left" w:pos="452"/>
                <w:tab w:val="left" w:pos="1019"/>
              </w:tabs>
              <w:spacing w:line="240" w:lineRule="auto"/>
              <w:ind w:left="0"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40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543" w:type="dxa"/>
            <w:gridSpan w:val="5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tabs>
                <w:tab w:val="left" w:pos="477"/>
              </w:tabs>
              <w:spacing w:line="240" w:lineRule="auto"/>
              <w:ind w:firstLine="0"/>
              <w:contextualSpacing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Направление заявок на участие в мероприятии </w:t>
            </w:r>
            <w:r>
              <w:rPr>
                <w:rFonts w:eastAsia="Times New Roman" w:cs="Times New Roman"/>
                <w:sz w:val="22"/>
                <w:lang w:eastAsia="ru-RU"/>
              </w:rPr>
              <w:t>на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капитальный ремонт культурно-досуговых учреждений в сельской местности»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20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Style6"/>
              <w:widowControl/>
              <w:spacing w:line="240" w:lineRule="auto"/>
              <w:rPr>
                <w:rStyle w:val="FontStyle23"/>
              </w:rPr>
            </w:pPr>
            <w:r w:rsidRPr="00C9403B">
              <w:rPr>
                <w:rStyle w:val="FontStyle23"/>
              </w:rPr>
              <w:t xml:space="preserve">Ответственный за достижение результата </w:t>
            </w:r>
            <w:r>
              <w:rPr>
                <w:rStyle w:val="FontStyle23"/>
              </w:rPr>
              <w:t>муниципального</w:t>
            </w:r>
            <w:r w:rsidRPr="00C9403B">
              <w:rPr>
                <w:rStyle w:val="FontStyle23"/>
              </w:rPr>
              <w:t xml:space="preserve"> 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Бартош</w:t>
            </w:r>
            <w:proofErr w:type="spellEnd"/>
            <w:r>
              <w:rPr>
                <w:rFonts w:cs="Times New Roman"/>
                <w:sz w:val="22"/>
              </w:rPr>
              <w:t xml:space="preserve"> В.В.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В.И. </w:t>
            </w:r>
            <w:proofErr w:type="spellStart"/>
            <w:r>
              <w:rPr>
                <w:rFonts w:cs="Times New Roman"/>
                <w:sz w:val="22"/>
              </w:rPr>
              <w:t>Бабенкова</w:t>
            </w:r>
            <w:proofErr w:type="spellEnd"/>
            <w:r>
              <w:rPr>
                <w:rFonts w:cs="Times New Roman"/>
                <w:sz w:val="22"/>
              </w:rPr>
              <w:t xml:space="preserve"> </w:t>
            </w:r>
            <w:r w:rsidRPr="00C9403B">
              <w:rPr>
                <w:rFonts w:cs="Times New Roman"/>
                <w:sz w:val="22"/>
              </w:rPr>
              <w:t xml:space="preserve"> </w:t>
            </w:r>
          </w:p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20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21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sz w:val="22"/>
              </w:rPr>
            </w:pPr>
            <w:r w:rsidRPr="00C9403B">
              <w:rPr>
                <w:rFonts w:cs="Times New Roman"/>
                <w:sz w:val="22"/>
              </w:rPr>
              <w:t xml:space="preserve">Участник </w:t>
            </w:r>
            <w:r>
              <w:rPr>
                <w:rFonts w:cs="Times New Roman"/>
                <w:sz w:val="22"/>
              </w:rPr>
              <w:t>муниципального</w:t>
            </w:r>
            <w:r w:rsidRPr="00C9403B">
              <w:rPr>
                <w:rFonts w:cs="Times New Roman"/>
                <w:sz w:val="22"/>
              </w:rPr>
              <w:t xml:space="preserve">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Мещерякова Н.В.</w:t>
            </w:r>
          </w:p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Хомутинина</w:t>
            </w:r>
            <w:proofErr w:type="spellEnd"/>
            <w:r>
              <w:rPr>
                <w:rFonts w:cs="Times New Roman"/>
                <w:sz w:val="22"/>
              </w:rPr>
              <w:t xml:space="preserve"> Н.В.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Директор МБУ Зауральского ДК</w:t>
            </w:r>
          </w:p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Директор МБУ ДК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им.В.И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>. Ленина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C9403B" w:rsidRDefault="007C57B8" w:rsidP="007C57B8">
            <w:pPr>
              <w:pStyle w:val="a6"/>
              <w:tabs>
                <w:tab w:val="left" w:pos="452"/>
                <w:tab w:val="left" w:pos="1019"/>
              </w:tabs>
              <w:spacing w:line="240" w:lineRule="auto"/>
              <w:ind w:left="0"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>40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4543" w:type="dxa"/>
            <w:gridSpan w:val="5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tabs>
                <w:tab w:val="left" w:pos="478"/>
              </w:tabs>
              <w:spacing w:line="240" w:lineRule="auto"/>
              <w:ind w:firstLine="0"/>
              <w:contextualSpacing/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</w:pP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Создание </w:t>
            </w:r>
            <w:r>
              <w:rPr>
                <w:rFonts w:eastAsia="Times New Roman" w:cs="Times New Roman"/>
                <w:sz w:val="22"/>
                <w:lang w:eastAsia="ru-RU"/>
              </w:rPr>
              <w:t>в 2019 г. 1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модельн</w:t>
            </w:r>
            <w:r>
              <w:rPr>
                <w:rFonts w:eastAsia="Times New Roman" w:cs="Times New Roman"/>
                <w:sz w:val="22"/>
                <w:lang w:eastAsia="ru-RU"/>
              </w:rPr>
              <w:t>ой</w:t>
            </w:r>
            <w:r>
              <w:rPr>
                <w:rFonts w:eastAsia="Arial Unicode MS" w:cs="Times New Roman"/>
                <w:bCs/>
                <w:sz w:val="22"/>
                <w:u w:color="000000"/>
                <w:lang w:eastAsia="ru-RU"/>
              </w:rPr>
              <w:t xml:space="preserve"> муниципальной</w:t>
            </w:r>
            <w:r w:rsidRPr="00C9403B">
              <w:rPr>
                <w:rFonts w:eastAsia="Times New Roman" w:cs="Times New Roman"/>
                <w:sz w:val="22"/>
                <w:lang w:eastAsia="ru-RU"/>
              </w:rPr>
              <w:t xml:space="preserve"> библиотек</w:t>
            </w:r>
            <w:r>
              <w:rPr>
                <w:rFonts w:eastAsia="Times New Roman" w:cs="Times New Roman"/>
                <w:sz w:val="22"/>
                <w:lang w:eastAsia="ru-RU"/>
              </w:rPr>
              <w:t>и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22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Style6"/>
              <w:widowControl/>
              <w:spacing w:line="240" w:lineRule="auto"/>
              <w:rPr>
                <w:rStyle w:val="FontStyle23"/>
                <w:color w:val="000000" w:themeColor="text1"/>
              </w:rPr>
            </w:pPr>
            <w:r w:rsidRPr="007C57B8">
              <w:rPr>
                <w:rStyle w:val="FontStyle23"/>
                <w:color w:val="000000" w:themeColor="text1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Бартош</w:t>
            </w:r>
            <w:proofErr w:type="spellEnd"/>
            <w:r>
              <w:rPr>
                <w:rFonts w:cs="Times New Roman"/>
                <w:sz w:val="22"/>
              </w:rPr>
              <w:t xml:space="preserve"> В.В.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</w:t>
            </w:r>
            <w:r>
              <w:rPr>
                <w:rFonts w:eastAsia="Times New Roman" w:cs="Times New Roman"/>
                <w:sz w:val="22"/>
                <w:lang w:eastAsia="ru-RU"/>
              </w:rPr>
              <w:lastRenderedPageBreak/>
              <w:t xml:space="preserve">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 xml:space="preserve">В.И. </w:t>
            </w:r>
            <w:proofErr w:type="spellStart"/>
            <w:r>
              <w:rPr>
                <w:rFonts w:cs="Times New Roman"/>
                <w:sz w:val="22"/>
              </w:rPr>
              <w:t>Бабенкова</w:t>
            </w:r>
            <w:proofErr w:type="spellEnd"/>
            <w:r>
              <w:rPr>
                <w:rFonts w:cs="Times New Roman"/>
                <w:sz w:val="22"/>
              </w:rPr>
              <w:t xml:space="preserve"> </w:t>
            </w:r>
            <w:r w:rsidRPr="00C9403B">
              <w:rPr>
                <w:rFonts w:cs="Times New Roman"/>
                <w:sz w:val="22"/>
              </w:rPr>
              <w:t xml:space="preserve"> </w:t>
            </w:r>
          </w:p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7C57B8" w:rsidRDefault="007C57B8" w:rsidP="007C57B8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7C57B8"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>30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23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2"/>
              </w:rPr>
            </w:pPr>
            <w:r w:rsidRPr="007C57B8">
              <w:rPr>
                <w:rFonts w:cs="Times New Roman"/>
                <w:color w:val="000000" w:themeColor="text1"/>
                <w:sz w:val="22"/>
              </w:rPr>
              <w:t>Участник муниципального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Т.В. Беляева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Директор МБУ «МЦБС»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7C57B8"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>40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2"/>
              </w:rPr>
            </w:pPr>
            <w:r w:rsidRPr="007C57B8">
              <w:rPr>
                <w:rFonts w:cs="Times New Roman"/>
                <w:color w:val="000000" w:themeColor="text1"/>
                <w:sz w:val="22"/>
              </w:rPr>
              <w:t>Участник муниципального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Т.В. Беляева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Директор МБУ «МЦБС»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7C57B8"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>40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4543" w:type="dxa"/>
            <w:gridSpan w:val="5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tabs>
                <w:tab w:val="left" w:pos="478"/>
              </w:tabs>
              <w:spacing w:line="240" w:lineRule="auto"/>
              <w:ind w:firstLine="0"/>
              <w:contextualSpacing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7C57B8">
              <w:rPr>
                <w:rFonts w:eastAsia="Times New Roman" w:cs="Times New Roman"/>
                <w:color w:val="000000" w:themeColor="text1"/>
                <w:sz w:val="22"/>
                <w:lang w:eastAsia="ru-RU"/>
              </w:rPr>
              <w:t>Направление заявок на участие в конкурсе на получение финансирования модельн</w:t>
            </w:r>
            <w:r>
              <w:rPr>
                <w:rFonts w:eastAsia="Times New Roman" w:cs="Times New Roman"/>
                <w:color w:val="000000" w:themeColor="text1"/>
                <w:sz w:val="22"/>
                <w:lang w:eastAsia="ru-RU"/>
              </w:rPr>
              <w:t>ой</w:t>
            </w:r>
            <w:r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 xml:space="preserve"> муниципальной</w:t>
            </w:r>
            <w:r w:rsidRPr="007C57B8">
              <w:rPr>
                <w:rFonts w:eastAsia="Times New Roman" w:cs="Times New Roman"/>
                <w:color w:val="000000" w:themeColor="text1"/>
                <w:sz w:val="22"/>
                <w:lang w:eastAsia="ru-RU"/>
              </w:rPr>
              <w:t xml:space="preserve"> библиотек</w:t>
            </w:r>
            <w:r>
              <w:rPr>
                <w:rFonts w:eastAsia="Times New Roman" w:cs="Times New Roman"/>
                <w:color w:val="000000" w:themeColor="text1"/>
                <w:sz w:val="22"/>
                <w:lang w:eastAsia="ru-RU"/>
              </w:rPr>
              <w:t>и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25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Style6"/>
              <w:widowControl/>
              <w:spacing w:line="240" w:lineRule="auto"/>
              <w:rPr>
                <w:rStyle w:val="FontStyle23"/>
                <w:color w:val="000000" w:themeColor="text1"/>
              </w:rPr>
            </w:pPr>
            <w:r w:rsidRPr="007C57B8">
              <w:rPr>
                <w:rStyle w:val="FontStyle23"/>
                <w:color w:val="000000" w:themeColor="text1"/>
              </w:rPr>
              <w:t>Ответственный за достижение результата муниципального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proofErr w:type="spellStart"/>
            <w:r>
              <w:rPr>
                <w:rFonts w:cs="Times New Roman"/>
                <w:sz w:val="22"/>
              </w:rPr>
              <w:t>Бартош</w:t>
            </w:r>
            <w:proofErr w:type="spellEnd"/>
            <w:r>
              <w:rPr>
                <w:rFonts w:cs="Times New Roman"/>
                <w:sz w:val="22"/>
              </w:rPr>
              <w:t xml:space="preserve"> В.В.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</w:p>
          <w:p w:rsidR="007C57B8" w:rsidRPr="00C9403B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 xml:space="preserve">В.И. </w:t>
            </w:r>
            <w:proofErr w:type="spellStart"/>
            <w:r>
              <w:rPr>
                <w:rFonts w:cs="Times New Roman"/>
                <w:sz w:val="22"/>
              </w:rPr>
              <w:t>Бабенкова</w:t>
            </w:r>
            <w:proofErr w:type="spellEnd"/>
            <w:r>
              <w:rPr>
                <w:rFonts w:cs="Times New Roman"/>
                <w:sz w:val="22"/>
              </w:rPr>
              <w:t xml:space="preserve"> </w:t>
            </w:r>
            <w:r w:rsidRPr="00C9403B">
              <w:rPr>
                <w:rFonts w:cs="Times New Roman"/>
                <w:sz w:val="22"/>
              </w:rPr>
              <w:t xml:space="preserve"> </w:t>
            </w:r>
          </w:p>
          <w:p w:rsidR="007C57B8" w:rsidRPr="00C9403B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Заместитель главы района по вопросам социально-культурного развития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7C57B8" w:rsidRDefault="007C57B8" w:rsidP="007C57B8">
            <w:pPr>
              <w:tabs>
                <w:tab w:val="left" w:pos="478"/>
              </w:tabs>
              <w:spacing w:line="240" w:lineRule="auto"/>
              <w:ind w:firstLine="0"/>
              <w:contextualSpacing/>
              <w:jc w:val="center"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7C57B8"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>30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26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2"/>
              </w:rPr>
            </w:pPr>
            <w:r w:rsidRPr="007C57B8">
              <w:rPr>
                <w:rFonts w:cs="Times New Roman"/>
                <w:color w:val="000000" w:themeColor="text1"/>
                <w:sz w:val="22"/>
              </w:rPr>
              <w:t>Участник муниципального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Т.В. Беляева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Директор МБУ «МЦБС»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7C57B8"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>40</w:t>
            </w:r>
          </w:p>
        </w:tc>
      </w:tr>
      <w:tr w:rsidR="007C57B8" w:rsidRPr="00C9403B" w:rsidTr="00F1366D">
        <w:trPr>
          <w:trHeight w:val="20"/>
        </w:trPr>
        <w:tc>
          <w:tcPr>
            <w:tcW w:w="662" w:type="dxa"/>
            <w:shd w:val="clear" w:color="auto" w:fill="auto"/>
            <w:noWrap/>
            <w:vAlign w:val="center"/>
          </w:tcPr>
          <w:p w:rsidR="007C57B8" w:rsidRPr="00C9403B" w:rsidRDefault="007C57B8" w:rsidP="007C57B8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27</w:t>
            </w:r>
          </w:p>
        </w:tc>
        <w:tc>
          <w:tcPr>
            <w:tcW w:w="486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left"/>
              <w:rPr>
                <w:rFonts w:cs="Times New Roman"/>
                <w:color w:val="000000" w:themeColor="text1"/>
                <w:sz w:val="22"/>
              </w:rPr>
            </w:pPr>
            <w:r w:rsidRPr="007C57B8">
              <w:rPr>
                <w:rFonts w:cs="Times New Roman"/>
                <w:color w:val="000000" w:themeColor="text1"/>
                <w:sz w:val="22"/>
              </w:rPr>
              <w:t>Участник муниципального проекта</w:t>
            </w:r>
          </w:p>
        </w:tc>
        <w:tc>
          <w:tcPr>
            <w:tcW w:w="1702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Т.В. Беляева</w:t>
            </w:r>
          </w:p>
        </w:tc>
        <w:tc>
          <w:tcPr>
            <w:tcW w:w="3825" w:type="dxa"/>
            <w:shd w:val="clear" w:color="auto" w:fill="auto"/>
            <w:noWrap/>
            <w:vAlign w:val="center"/>
          </w:tcPr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cs="Times New Roman"/>
                <w:color w:val="000000" w:themeColor="text1"/>
                <w:sz w:val="22"/>
              </w:rPr>
              <w:t>Директор МБУ «МЦБС»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7C57B8" w:rsidRDefault="007C57B8" w:rsidP="007C57B8">
            <w:pPr>
              <w:spacing w:line="240" w:lineRule="auto"/>
              <w:ind w:firstLine="0"/>
              <w:rPr>
                <w:rFonts w:eastAsia="Times New Roman" w:cs="Times New Roman"/>
                <w:sz w:val="22"/>
                <w:lang w:eastAsia="ru-RU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В.В.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Бартош</w:t>
            </w:r>
            <w:proofErr w:type="spellEnd"/>
          </w:p>
          <w:p w:rsidR="007C57B8" w:rsidRPr="007C57B8" w:rsidRDefault="007C57B8" w:rsidP="007C57B8">
            <w:pPr>
              <w:pStyle w:val="a6"/>
              <w:spacing w:line="240" w:lineRule="auto"/>
              <w:ind w:left="0" w:firstLine="0"/>
              <w:rPr>
                <w:rFonts w:cs="Times New Roman"/>
                <w:color w:val="000000" w:themeColor="text1"/>
                <w:sz w:val="22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 xml:space="preserve">Начальник Управления культуры, молодежной политики и спорта администрации </w:t>
            </w:r>
            <w:proofErr w:type="spellStart"/>
            <w:r>
              <w:rPr>
                <w:rFonts w:eastAsia="Times New Roman" w:cs="Times New Roman"/>
                <w:sz w:val="22"/>
                <w:lang w:eastAsia="ru-RU"/>
              </w:rPr>
              <w:t>Еманжелинского</w:t>
            </w:r>
            <w:proofErr w:type="spellEnd"/>
            <w:r>
              <w:rPr>
                <w:rFonts w:eastAsia="Times New Roman" w:cs="Times New Roman"/>
                <w:sz w:val="22"/>
                <w:lang w:eastAsia="ru-RU"/>
              </w:rPr>
              <w:t xml:space="preserve"> муниципального района</w:t>
            </w:r>
          </w:p>
        </w:tc>
        <w:tc>
          <w:tcPr>
            <w:tcW w:w="1319" w:type="dxa"/>
            <w:shd w:val="clear" w:color="auto" w:fill="auto"/>
            <w:vAlign w:val="center"/>
          </w:tcPr>
          <w:p w:rsidR="007C57B8" w:rsidRPr="007C57B8" w:rsidRDefault="007C57B8" w:rsidP="007C57B8">
            <w:pPr>
              <w:spacing w:line="240" w:lineRule="auto"/>
              <w:ind w:firstLine="0"/>
              <w:jc w:val="center"/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</w:pPr>
            <w:r w:rsidRPr="007C57B8">
              <w:rPr>
                <w:rFonts w:eastAsia="Arial Unicode MS" w:cs="Times New Roman"/>
                <w:bCs/>
                <w:color w:val="000000" w:themeColor="text1"/>
                <w:sz w:val="22"/>
                <w:u w:color="000000"/>
                <w:lang w:eastAsia="ru-RU"/>
              </w:rPr>
              <w:t>40</w:t>
            </w:r>
          </w:p>
        </w:tc>
      </w:tr>
    </w:tbl>
    <w:p w:rsidR="009914D0" w:rsidRPr="00C9403B" w:rsidRDefault="00242A75" w:rsidP="003D5DB7">
      <w:pPr>
        <w:spacing w:line="360" w:lineRule="atLeast"/>
        <w:ind w:firstLine="0"/>
        <w:jc w:val="center"/>
        <w:rPr>
          <w:rFonts w:eastAsia="Times New Roman" w:cs="Times New Roman"/>
          <w:szCs w:val="28"/>
          <w:lang w:eastAsia="ru-RU"/>
        </w:rPr>
      </w:pPr>
      <w:r w:rsidRPr="00C9403B">
        <w:rPr>
          <w:rFonts w:eastAsia="Times New Roman" w:cs="Times New Roman"/>
          <w:szCs w:val="28"/>
          <w:lang w:eastAsia="ru-RU"/>
        </w:rPr>
        <w:br w:type="column"/>
      </w:r>
      <w:r w:rsidR="009914D0" w:rsidRPr="00C9403B">
        <w:rPr>
          <w:rFonts w:eastAsia="Times New Roman" w:cs="Times New Roman"/>
          <w:szCs w:val="28"/>
          <w:lang w:eastAsia="ru-RU"/>
        </w:rPr>
        <w:lastRenderedPageBreak/>
        <w:t>6. Дополнительные обосновывающие материалы</w:t>
      </w:r>
    </w:p>
    <w:p w:rsidR="009914D0" w:rsidRPr="00C9403B" w:rsidRDefault="009914D0" w:rsidP="009914D0">
      <w:pPr>
        <w:spacing w:line="240" w:lineRule="exact"/>
        <w:ind w:firstLine="0"/>
        <w:rPr>
          <w:rFonts w:eastAsia="Times New Roman" w:cs="Times New Roman"/>
          <w:b/>
          <w:szCs w:val="20"/>
          <w:lang w:eastAsia="ru-RU"/>
        </w:rPr>
      </w:pPr>
    </w:p>
    <w:p w:rsidR="009914D0" w:rsidRPr="00C9403B" w:rsidRDefault="009914D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*1. Базовое значение показателя </w:t>
      </w:r>
      <w:r w:rsidR="00F1366D">
        <w:rPr>
          <w:rFonts w:eastAsia="Arial Unicode MS" w:cs="Times New Roman"/>
          <w:bCs/>
          <w:szCs w:val="28"/>
          <w:u w:color="000000"/>
          <w:lang w:eastAsia="ru-RU"/>
        </w:rPr>
        <w:t>муниципального</w:t>
      </w:r>
      <w:r w:rsidR="003C2B11"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 проекта</w:t>
      </w: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 «Количество созданных (реконструированных) и капитально отремонтированных объектов организаций культуры</w:t>
      </w:r>
      <w:r w:rsidR="003C2B11"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 («Культурна среда»)</w:t>
      </w:r>
      <w:r w:rsidRPr="00C9403B">
        <w:rPr>
          <w:rFonts w:eastAsia="Arial Unicode MS" w:cs="Times New Roman"/>
          <w:bCs/>
          <w:szCs w:val="28"/>
          <w:u w:color="000000"/>
          <w:lang w:eastAsia="ru-RU"/>
        </w:rPr>
        <w:t>» (</w:t>
      </w:r>
      <w:r w:rsidR="00707E9C" w:rsidRPr="00C9403B">
        <w:rPr>
          <w:rFonts w:eastAsia="Arial Unicode MS" w:cs="Times New Roman"/>
          <w:bCs/>
          <w:szCs w:val="28"/>
          <w:u w:color="000000"/>
          <w:lang w:eastAsia="ru-RU"/>
        </w:rPr>
        <w:t>15</w:t>
      </w: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 ед.) сформировано на основании совокупных данных за 2017 год по количеству учреждений культуры, </w:t>
      </w:r>
      <w:r w:rsidR="00707E9C" w:rsidRPr="00C9403B">
        <w:rPr>
          <w:rFonts w:eastAsia="Arial Unicode MS" w:cs="Times New Roman"/>
          <w:bCs/>
          <w:szCs w:val="28"/>
          <w:u w:color="000000"/>
          <w:lang w:eastAsia="ru-RU"/>
        </w:rPr>
        <w:t>на которых были проведены мероприятия по капитальному ремонту, реконструкции и строительству</w:t>
      </w:r>
      <w:r w:rsidRPr="00C9403B">
        <w:rPr>
          <w:rFonts w:eastAsia="Arial Unicode MS" w:cs="Times New Roman"/>
          <w:bCs/>
          <w:szCs w:val="28"/>
          <w:u w:color="000000"/>
          <w:lang w:eastAsia="ru-RU"/>
        </w:rPr>
        <w:t>.</w:t>
      </w:r>
    </w:p>
    <w:p w:rsidR="00707E9C" w:rsidRPr="00C9403B" w:rsidRDefault="009914D0" w:rsidP="009914D0">
      <w:pPr>
        <w:spacing w:line="276" w:lineRule="auto"/>
        <w:rPr>
          <w:rFonts w:cs="Times New Roman"/>
          <w:szCs w:val="28"/>
        </w:rPr>
      </w:pP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В расчет включены следующие виды учреждений: </w:t>
      </w:r>
      <w:r w:rsidR="00707E9C" w:rsidRPr="00C9403B">
        <w:rPr>
          <w:rFonts w:cs="Times New Roman"/>
          <w:szCs w:val="28"/>
        </w:rPr>
        <w:t xml:space="preserve">муниципальные библиотеки, клубно-досуговые учреждения в сельской местности, театры юного зрителя и театры кукол, центры культурного развития, </w:t>
      </w:r>
    </w:p>
    <w:p w:rsidR="009914D0" w:rsidRPr="00C9403B" w:rsidRDefault="009914D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Источник данных: </w:t>
      </w:r>
      <w:r w:rsidR="00707E9C" w:rsidRPr="00C9403B">
        <w:rPr>
          <w:rFonts w:eastAsia="Arial Unicode MS" w:cs="Times New Roman"/>
          <w:bCs/>
          <w:szCs w:val="28"/>
          <w:u w:color="000000"/>
          <w:lang w:eastAsia="ru-RU"/>
        </w:rPr>
        <w:t>годовой отчет</w:t>
      </w:r>
      <w:r w:rsidR="00462C1D"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 и данные отраслевого мониторинга</w:t>
      </w:r>
      <w:r w:rsidRPr="00C9403B">
        <w:rPr>
          <w:rFonts w:eastAsia="Arial Unicode MS" w:cs="Times New Roman"/>
          <w:bCs/>
          <w:szCs w:val="28"/>
          <w:u w:color="000000"/>
          <w:lang w:eastAsia="ru-RU"/>
        </w:rPr>
        <w:t>.</w:t>
      </w:r>
    </w:p>
    <w:p w:rsidR="009914D0" w:rsidRPr="00C9403B" w:rsidRDefault="009914D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**2. Базовое значение показателя </w:t>
      </w:r>
      <w:r w:rsidR="00F1366D">
        <w:rPr>
          <w:rFonts w:eastAsia="Arial Unicode MS" w:cs="Times New Roman"/>
          <w:bCs/>
          <w:szCs w:val="28"/>
          <w:u w:color="000000"/>
          <w:lang w:eastAsia="ru-RU"/>
        </w:rPr>
        <w:t>муниципального</w:t>
      </w:r>
      <w:r w:rsidR="003C2B11"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 проекта «Количество созданных (реконструированных) и капитально отремонтированных объектов организаций культуры («Культурна среда»)» </w:t>
      </w:r>
      <w:r w:rsidR="001A20BC" w:rsidRPr="00C9403B">
        <w:rPr>
          <w:rFonts w:eastAsia="Arial Unicode MS" w:cs="Times New Roman"/>
          <w:bCs/>
          <w:szCs w:val="28"/>
          <w:u w:color="000000"/>
          <w:lang w:eastAsia="ru-RU"/>
        </w:rPr>
        <w:t>(</w:t>
      </w:r>
      <w:r w:rsidR="003C2B11" w:rsidRPr="00C9403B">
        <w:rPr>
          <w:rFonts w:eastAsia="Arial Unicode MS" w:cs="Times New Roman"/>
          <w:bCs/>
          <w:szCs w:val="28"/>
          <w:u w:color="000000"/>
          <w:lang w:eastAsia="ru-RU"/>
        </w:rPr>
        <w:t>1</w:t>
      </w:r>
      <w:r w:rsidR="001A20BC"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6 </w:t>
      </w:r>
      <w:r w:rsidRPr="00C9403B">
        <w:rPr>
          <w:rFonts w:eastAsia="Arial Unicode MS" w:cs="Times New Roman"/>
          <w:bCs/>
          <w:szCs w:val="28"/>
          <w:u w:color="000000"/>
          <w:lang w:eastAsia="ru-RU"/>
        </w:rPr>
        <w:t>ед.) сформировано на основании совокупных данных за 2017 год по количеству специализированного автотранспорта клубов и библиотек, кинозалов, детских школ искусств и училищ, получивших оборудование в 2017 году.</w:t>
      </w:r>
    </w:p>
    <w:p w:rsidR="009914D0" w:rsidRPr="00C9403B" w:rsidRDefault="009914D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Источник данных: </w:t>
      </w:r>
      <w:r w:rsidR="00707E9C" w:rsidRPr="00C9403B">
        <w:rPr>
          <w:rFonts w:eastAsia="Arial Unicode MS" w:cs="Times New Roman"/>
          <w:bCs/>
          <w:szCs w:val="28"/>
          <w:u w:color="000000"/>
          <w:lang w:eastAsia="ru-RU"/>
        </w:rPr>
        <w:t>годовой отчет</w:t>
      </w:r>
      <w:r w:rsidRPr="00C9403B">
        <w:rPr>
          <w:rFonts w:eastAsia="Arial Unicode MS" w:cs="Times New Roman"/>
          <w:bCs/>
          <w:szCs w:val="28"/>
          <w:u w:color="000000"/>
          <w:lang w:eastAsia="ru-RU"/>
        </w:rPr>
        <w:t xml:space="preserve"> и данные отраслевого мониторинга.</w:t>
      </w:r>
    </w:p>
    <w:p w:rsidR="008F40D3" w:rsidRPr="00C9403B" w:rsidRDefault="008F40D3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p w:rsidR="00AD76C0" w:rsidRPr="00C9403B" w:rsidRDefault="00AD76C0" w:rsidP="009914D0">
      <w:pPr>
        <w:spacing w:line="276" w:lineRule="auto"/>
        <w:rPr>
          <w:rFonts w:eastAsia="Arial Unicode MS" w:cs="Times New Roman"/>
          <w:bCs/>
          <w:szCs w:val="28"/>
          <w:u w:color="000000"/>
          <w:lang w:eastAsia="ru-RU"/>
        </w:rPr>
      </w:pPr>
    </w:p>
    <w:tbl>
      <w:tblPr>
        <w:tblStyle w:val="13"/>
        <w:tblW w:w="0" w:type="auto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1"/>
      </w:tblGrid>
      <w:tr w:rsidR="005A03CD" w:rsidRPr="00C9403B" w:rsidTr="005A03CD">
        <w:tc>
          <w:tcPr>
            <w:tcW w:w="3621" w:type="dxa"/>
          </w:tcPr>
          <w:p w:rsidR="005A03CD" w:rsidRPr="00C9403B" w:rsidRDefault="005A03CD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Приложение 1</w:t>
            </w:r>
          </w:p>
          <w:p w:rsidR="005A03CD" w:rsidRPr="00C9403B" w:rsidRDefault="007F439A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</w:t>
            </w:r>
            <w:r w:rsidR="005A03CD" w:rsidRPr="00C9403B">
              <w:rPr>
                <w:rFonts w:eastAsia="Calibri" w:cs="Times New Roman"/>
                <w:szCs w:val="28"/>
              </w:rPr>
              <w:t xml:space="preserve"> паспорту </w:t>
            </w:r>
            <w:r w:rsidR="00F1366D">
              <w:rPr>
                <w:rFonts w:eastAsia="Calibri" w:cs="Times New Roman"/>
                <w:szCs w:val="28"/>
              </w:rPr>
              <w:t>муниципального</w:t>
            </w:r>
            <w:r w:rsidR="005A03CD" w:rsidRPr="00C9403B">
              <w:rPr>
                <w:rFonts w:eastAsia="Calibri" w:cs="Times New Roman"/>
                <w:szCs w:val="28"/>
              </w:rPr>
              <w:t xml:space="preserve"> проекта</w:t>
            </w:r>
          </w:p>
        </w:tc>
      </w:tr>
    </w:tbl>
    <w:p w:rsidR="005A03CD" w:rsidRPr="00C9403B" w:rsidRDefault="007F439A" w:rsidP="007F439A">
      <w:pPr>
        <w:spacing w:after="200" w:line="276" w:lineRule="auto"/>
        <w:ind w:firstLine="0"/>
        <w:jc w:val="center"/>
        <w:rPr>
          <w:rFonts w:eastAsia="Calibri" w:cs="Times New Roman"/>
          <w:szCs w:val="28"/>
        </w:rPr>
      </w:pPr>
      <w:r w:rsidRPr="00C9403B">
        <w:rPr>
          <w:rFonts w:eastAsia="Calibri" w:cs="Times New Roman"/>
          <w:szCs w:val="28"/>
        </w:rPr>
        <w:t xml:space="preserve">План мероприятий по реализации </w:t>
      </w:r>
      <w:r w:rsidR="00F1366D">
        <w:rPr>
          <w:rFonts w:eastAsia="Calibri" w:cs="Times New Roman"/>
          <w:szCs w:val="28"/>
        </w:rPr>
        <w:t>муниципального</w:t>
      </w:r>
      <w:r w:rsidRPr="00C9403B">
        <w:rPr>
          <w:rFonts w:eastAsia="Calibri" w:cs="Times New Roman"/>
          <w:szCs w:val="28"/>
        </w:rPr>
        <w:t xml:space="preserve"> проекта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846"/>
        <w:gridCol w:w="3358"/>
        <w:gridCol w:w="2068"/>
        <w:gridCol w:w="2068"/>
        <w:gridCol w:w="2089"/>
        <w:gridCol w:w="2342"/>
        <w:gridCol w:w="2251"/>
      </w:tblGrid>
      <w:tr w:rsidR="009B4A77" w:rsidRPr="00C9403B" w:rsidTr="009B4A77">
        <w:tc>
          <w:tcPr>
            <w:tcW w:w="846" w:type="dxa"/>
            <w:vMerge w:val="restart"/>
            <w:vAlign w:val="center"/>
          </w:tcPr>
          <w:p w:rsidR="005A03CD" w:rsidRPr="00C9403B" w:rsidRDefault="00313FD0" w:rsidP="0044784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№ п</w:t>
            </w:r>
            <w:r w:rsidR="005A03CD" w:rsidRPr="00C9403B">
              <w:rPr>
                <w:rFonts w:eastAsia="Calibri" w:cs="Times New Roman"/>
                <w:szCs w:val="28"/>
              </w:rPr>
              <w:t>/п</w:t>
            </w:r>
          </w:p>
        </w:tc>
        <w:tc>
          <w:tcPr>
            <w:tcW w:w="3358" w:type="dxa"/>
            <w:vMerge w:val="restart"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Наименование результата мероприятия, контрольной точки</w:t>
            </w:r>
          </w:p>
        </w:tc>
        <w:tc>
          <w:tcPr>
            <w:tcW w:w="4136" w:type="dxa"/>
            <w:gridSpan w:val="2"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Сроки реализации</w:t>
            </w:r>
          </w:p>
        </w:tc>
        <w:tc>
          <w:tcPr>
            <w:tcW w:w="2089" w:type="dxa"/>
            <w:vMerge w:val="restart"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Ответственный исполнитель</w:t>
            </w:r>
          </w:p>
        </w:tc>
        <w:tc>
          <w:tcPr>
            <w:tcW w:w="2342" w:type="dxa"/>
            <w:vMerge w:val="restart"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Вид документа и характеристика результата</w:t>
            </w:r>
          </w:p>
        </w:tc>
        <w:tc>
          <w:tcPr>
            <w:tcW w:w="2251" w:type="dxa"/>
            <w:vMerge w:val="restart"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Уровень контроля</w:t>
            </w:r>
          </w:p>
        </w:tc>
      </w:tr>
      <w:tr w:rsidR="009B4A77" w:rsidRPr="00C9403B" w:rsidTr="009B4A77">
        <w:tc>
          <w:tcPr>
            <w:tcW w:w="846" w:type="dxa"/>
            <w:vMerge/>
            <w:vAlign w:val="center"/>
          </w:tcPr>
          <w:p w:rsidR="005A03CD" w:rsidRPr="00C9403B" w:rsidRDefault="005A03CD" w:rsidP="0044784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3358" w:type="dxa"/>
            <w:vMerge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начало</w:t>
            </w:r>
          </w:p>
        </w:tc>
        <w:tc>
          <w:tcPr>
            <w:tcW w:w="2068" w:type="dxa"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окончание</w:t>
            </w:r>
          </w:p>
        </w:tc>
        <w:tc>
          <w:tcPr>
            <w:tcW w:w="2089" w:type="dxa"/>
            <w:vMerge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Merge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251" w:type="dxa"/>
            <w:vMerge/>
            <w:vAlign w:val="center"/>
          </w:tcPr>
          <w:p w:rsidR="005A03CD" w:rsidRPr="00C9403B" w:rsidRDefault="005A03CD" w:rsidP="00313FD0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</w:tr>
      <w:tr w:rsidR="005A03CD" w:rsidRPr="00C9403B" w:rsidTr="009B4A77">
        <w:tc>
          <w:tcPr>
            <w:tcW w:w="846" w:type="dxa"/>
            <w:vAlign w:val="center"/>
          </w:tcPr>
          <w:p w:rsidR="005A03CD" w:rsidRPr="00C9403B" w:rsidRDefault="005A03CD" w:rsidP="0044784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14176" w:type="dxa"/>
            <w:gridSpan w:val="6"/>
            <w:vAlign w:val="center"/>
          </w:tcPr>
          <w:p w:rsidR="005A03CD" w:rsidRPr="00C9403B" w:rsidRDefault="005A03CD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Times New Roman" w:cs="Times New Roman"/>
                <w:bCs/>
                <w:i/>
                <w:szCs w:val="28"/>
                <w:lang w:eastAsia="ru-RU"/>
              </w:rPr>
              <w:t>Оснащение образовательных учреждений в сфере культуры (детских школ искусств и училищ) музыкальными инструментами, оборудованием и учебными материалами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5A03CD" w:rsidRPr="00C9403B" w:rsidRDefault="00A81C45" w:rsidP="0044784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1</w:t>
            </w:r>
            <w:r w:rsidR="00447843" w:rsidRPr="00C9403B">
              <w:rPr>
                <w:rFonts w:eastAsia="Calibri" w:cs="Times New Roman"/>
                <w:szCs w:val="28"/>
              </w:rPr>
              <w:t>.</w:t>
            </w:r>
          </w:p>
        </w:tc>
        <w:tc>
          <w:tcPr>
            <w:tcW w:w="3358" w:type="dxa"/>
            <w:vAlign w:val="center"/>
          </w:tcPr>
          <w:p w:rsidR="005A03CD" w:rsidRPr="00C9403B" w:rsidRDefault="005A03CD" w:rsidP="00A81C45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Результат: Оснащено </w:t>
            </w:r>
            <w:r w:rsidR="00447843" w:rsidRPr="00C9403B">
              <w:rPr>
                <w:rFonts w:eastAsia="Times New Roman" w:cs="Times New Roman"/>
                <w:szCs w:val="28"/>
                <w:lang w:eastAsia="ru-RU"/>
              </w:rPr>
              <w:t>3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образовательных учреждения в сфере культуры (детских школ искусств</w:t>
            </w:r>
            <w:r w:rsidR="00A81C45">
              <w:rPr>
                <w:rFonts w:eastAsia="Times New Roman" w:cs="Times New Roman"/>
                <w:szCs w:val="28"/>
                <w:lang w:eastAsia="ru-RU"/>
              </w:rPr>
              <w:t>)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музыкальными инструментами, оборудованием и учебными материалами</w:t>
            </w:r>
          </w:p>
        </w:tc>
        <w:tc>
          <w:tcPr>
            <w:tcW w:w="2068" w:type="dxa"/>
            <w:vAlign w:val="center"/>
          </w:tcPr>
          <w:p w:rsidR="005A03CD" w:rsidRPr="00C9403B" w:rsidRDefault="005A03CD" w:rsidP="005A03CD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01.01.2019</w:t>
            </w:r>
          </w:p>
        </w:tc>
        <w:tc>
          <w:tcPr>
            <w:tcW w:w="2068" w:type="dxa"/>
            <w:vAlign w:val="center"/>
          </w:tcPr>
          <w:p w:rsidR="005A03CD" w:rsidRPr="00C9403B" w:rsidRDefault="005A03CD" w:rsidP="00FD4FD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31.12.20</w:t>
            </w:r>
            <w:r w:rsidR="00447843" w:rsidRPr="00C9403B">
              <w:rPr>
                <w:rFonts w:eastAsia="Calibri" w:cs="Times New Roman"/>
                <w:szCs w:val="28"/>
              </w:rPr>
              <w:t>2</w:t>
            </w:r>
            <w:r w:rsidR="00FD4FDF" w:rsidRPr="00C9403B">
              <w:rPr>
                <w:rFonts w:eastAsia="Calibri" w:cs="Times New Roman"/>
                <w:szCs w:val="28"/>
              </w:rPr>
              <w:t>3</w:t>
            </w:r>
          </w:p>
        </w:tc>
        <w:tc>
          <w:tcPr>
            <w:tcW w:w="2089" w:type="dxa"/>
            <w:vAlign w:val="center"/>
          </w:tcPr>
          <w:p w:rsidR="005A03CD" w:rsidRDefault="00A81C45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В.В. </w:t>
            </w: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</w:p>
          <w:p w:rsidR="00A81C45" w:rsidRDefault="00A81C45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Е.А. Цибульская</w:t>
            </w:r>
          </w:p>
          <w:p w:rsidR="00A81C45" w:rsidRDefault="00A81C45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И.А. Климова</w:t>
            </w:r>
          </w:p>
          <w:p w:rsidR="00A81C45" w:rsidRPr="00C9403B" w:rsidRDefault="00A81C45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Р.К. </w:t>
            </w:r>
            <w:proofErr w:type="spellStart"/>
            <w:r>
              <w:rPr>
                <w:rFonts w:eastAsia="Calibri" w:cs="Times New Roman"/>
                <w:szCs w:val="28"/>
              </w:rPr>
              <w:t>Таубаева</w:t>
            </w:r>
            <w:proofErr w:type="spellEnd"/>
          </w:p>
        </w:tc>
        <w:tc>
          <w:tcPr>
            <w:tcW w:w="2342" w:type="dxa"/>
            <w:vAlign w:val="center"/>
          </w:tcPr>
          <w:p w:rsidR="005A03CD" w:rsidRPr="00C9403B" w:rsidRDefault="005A03CD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Соглашение с Минкультур</w:t>
            </w:r>
            <w:r w:rsidR="00092CBF" w:rsidRPr="00C9403B">
              <w:rPr>
                <w:rFonts w:eastAsia="Calibri" w:cs="Times New Roman"/>
                <w:szCs w:val="28"/>
              </w:rPr>
              <w:t>ы</w:t>
            </w:r>
            <w:r w:rsidRPr="00C9403B">
              <w:rPr>
                <w:rFonts w:eastAsia="Calibri" w:cs="Times New Roman"/>
                <w:szCs w:val="28"/>
              </w:rPr>
              <w:t xml:space="preserve"> РФ в системе «Электронный бюджет»</w:t>
            </w:r>
          </w:p>
          <w:p w:rsidR="005A03CD" w:rsidRPr="00C9403B" w:rsidRDefault="005A03CD" w:rsidP="00BE4B6C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Годовой отчет с предоставлением пакета документов, подтверждающих приобретение основных средств</w:t>
            </w:r>
          </w:p>
        </w:tc>
        <w:tc>
          <w:tcPr>
            <w:tcW w:w="2251" w:type="dxa"/>
            <w:vAlign w:val="center"/>
          </w:tcPr>
          <w:p w:rsidR="005A03CD" w:rsidRPr="00C9403B" w:rsidRDefault="00A81C45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Администрация </w:t>
            </w:r>
            <w:proofErr w:type="spellStart"/>
            <w:r>
              <w:rPr>
                <w:rFonts w:eastAsia="Calibri" w:cs="Times New Roman"/>
                <w:szCs w:val="28"/>
              </w:rPr>
              <w:t>Еманжелинского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муниципального района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286799" w:rsidRPr="00C9403B" w:rsidRDefault="00A81C45" w:rsidP="00A81C45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1</w:t>
            </w:r>
            <w:r w:rsidR="00286799">
              <w:rPr>
                <w:rFonts w:eastAsia="Calibri" w:cs="Times New Roman"/>
                <w:szCs w:val="28"/>
              </w:rPr>
              <w:t>.1.</w:t>
            </w:r>
          </w:p>
        </w:tc>
        <w:tc>
          <w:tcPr>
            <w:tcW w:w="3358" w:type="dxa"/>
            <w:vAlign w:val="center"/>
          </w:tcPr>
          <w:p w:rsidR="00286799" w:rsidRDefault="00286799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286799" w:rsidRPr="00C9403B" w:rsidRDefault="00286799" w:rsidP="00A81C45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Заполнение и согласование </w:t>
            </w:r>
            <w:r w:rsidRPr="004E4C01">
              <w:rPr>
                <w:rFonts w:eastAsia="Calibri" w:cs="Times New Roman"/>
                <w:szCs w:val="28"/>
              </w:rPr>
              <w:t xml:space="preserve"> соглашения с </w:t>
            </w:r>
            <w:proofErr w:type="spellStart"/>
            <w:r w:rsidRPr="004E4C01">
              <w:rPr>
                <w:rFonts w:eastAsia="Calibri" w:cs="Times New Roman"/>
                <w:szCs w:val="28"/>
              </w:rPr>
              <w:t>Минкультурой</w:t>
            </w:r>
            <w:proofErr w:type="spellEnd"/>
            <w:r w:rsidRPr="004E4C01">
              <w:rPr>
                <w:rFonts w:eastAsia="Calibri" w:cs="Times New Roman"/>
                <w:szCs w:val="28"/>
              </w:rPr>
              <w:t xml:space="preserve"> </w:t>
            </w:r>
            <w:r w:rsidR="00A81C45">
              <w:rPr>
                <w:rFonts w:eastAsia="Calibri" w:cs="Times New Roman"/>
                <w:szCs w:val="28"/>
              </w:rPr>
              <w:t>Челябинской области</w:t>
            </w:r>
            <w:r w:rsidRPr="004E4C01">
              <w:rPr>
                <w:rFonts w:eastAsia="Calibri" w:cs="Times New Roman"/>
                <w:szCs w:val="28"/>
              </w:rPr>
              <w:t xml:space="preserve"> на получение субсидии</w:t>
            </w:r>
          </w:p>
        </w:tc>
        <w:tc>
          <w:tcPr>
            <w:tcW w:w="2068" w:type="dxa"/>
            <w:vAlign w:val="center"/>
          </w:tcPr>
          <w:p w:rsidR="00286799" w:rsidRDefault="00286799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01.01.2019</w:t>
            </w:r>
          </w:p>
          <w:p w:rsidR="000E39AF" w:rsidRDefault="00A81C45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01.01.2023</w:t>
            </w:r>
          </w:p>
          <w:p w:rsidR="000E39AF" w:rsidRPr="00C9403B" w:rsidRDefault="000E39AF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286799" w:rsidRDefault="00A81C45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31.12.2019</w:t>
            </w:r>
          </w:p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23</w:t>
            </w:r>
          </w:p>
          <w:p w:rsidR="00A81C45" w:rsidRPr="00C9403B" w:rsidRDefault="00A81C45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31.12.2023</w:t>
            </w:r>
          </w:p>
        </w:tc>
        <w:tc>
          <w:tcPr>
            <w:tcW w:w="2089" w:type="dxa"/>
            <w:vAlign w:val="center"/>
          </w:tcPr>
          <w:p w:rsidR="00286799" w:rsidRPr="00C9403B" w:rsidRDefault="00A81C45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В.В. </w:t>
            </w: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</w:p>
        </w:tc>
        <w:tc>
          <w:tcPr>
            <w:tcW w:w="2342" w:type="dxa"/>
            <w:vAlign w:val="center"/>
          </w:tcPr>
          <w:p w:rsidR="006F0DD4" w:rsidRPr="00C9403B" w:rsidRDefault="006F0DD4" w:rsidP="006F0DD4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Соглашение с Минкультуры РФ в системе «Электронный бюджет»</w:t>
            </w:r>
          </w:p>
          <w:p w:rsidR="00286799" w:rsidRPr="00C9403B" w:rsidRDefault="00286799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251" w:type="dxa"/>
          </w:tcPr>
          <w:p w:rsidR="00286799" w:rsidRDefault="00A81C45" w:rsidP="00A81C45">
            <w:pPr>
              <w:ind w:firstLine="0"/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="00286799" w:rsidRPr="00F81A2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0E39AF" w:rsidRPr="00C9403B" w:rsidRDefault="00A81C45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lastRenderedPageBreak/>
              <w:t>1</w:t>
            </w:r>
            <w:r w:rsidR="000E39AF">
              <w:rPr>
                <w:rFonts w:eastAsia="Calibri" w:cs="Times New Roman"/>
                <w:szCs w:val="28"/>
              </w:rPr>
              <w:t>.1.</w:t>
            </w:r>
            <w:r>
              <w:rPr>
                <w:rFonts w:eastAsia="Calibri" w:cs="Times New Roman"/>
                <w:szCs w:val="28"/>
              </w:rPr>
              <w:t>1.</w:t>
            </w:r>
          </w:p>
        </w:tc>
        <w:tc>
          <w:tcPr>
            <w:tcW w:w="3358" w:type="dxa"/>
            <w:vAlign w:val="center"/>
          </w:tcPr>
          <w:p w:rsidR="000E39AF" w:rsidRPr="00C9403B" w:rsidRDefault="000E39AF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</w:p>
          <w:p w:rsidR="000E39AF" w:rsidRPr="00C9403B" w:rsidRDefault="00A81C45" w:rsidP="00A81C45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Заключение соглашений</w:t>
            </w:r>
            <w:r w:rsidR="000E39AF" w:rsidRPr="004E4C01">
              <w:rPr>
                <w:rFonts w:eastAsia="Calibri" w:cs="Times New Roman"/>
                <w:szCs w:val="28"/>
              </w:rPr>
              <w:t xml:space="preserve"> с </w:t>
            </w:r>
            <w:proofErr w:type="spellStart"/>
            <w:r w:rsidR="000E39AF" w:rsidRPr="004E4C01">
              <w:rPr>
                <w:rFonts w:eastAsia="Calibri" w:cs="Times New Roman"/>
                <w:szCs w:val="28"/>
              </w:rPr>
              <w:t>Минкультурой</w:t>
            </w:r>
            <w:proofErr w:type="spellEnd"/>
            <w:r w:rsidR="000E39AF" w:rsidRPr="004E4C01">
              <w:rPr>
                <w:rFonts w:eastAsia="Calibri" w:cs="Times New Roman"/>
                <w:szCs w:val="28"/>
              </w:rPr>
              <w:t xml:space="preserve"> </w:t>
            </w:r>
            <w:r>
              <w:rPr>
                <w:rFonts w:eastAsia="Calibri" w:cs="Times New Roman"/>
                <w:szCs w:val="28"/>
              </w:rPr>
              <w:t>Челябинской области</w:t>
            </w:r>
            <w:r w:rsidR="000E39AF" w:rsidRPr="004E4C01">
              <w:rPr>
                <w:rFonts w:eastAsia="Calibri" w:cs="Times New Roman"/>
                <w:szCs w:val="28"/>
              </w:rPr>
              <w:t xml:space="preserve"> на получение субсидии</w:t>
            </w:r>
            <w:r w:rsidR="000E39AF"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01.01.2023</w:t>
            </w: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23</w:t>
            </w:r>
          </w:p>
        </w:tc>
        <w:tc>
          <w:tcPr>
            <w:tcW w:w="2089" w:type="dxa"/>
            <w:vAlign w:val="center"/>
          </w:tcPr>
          <w:p w:rsidR="000E39AF" w:rsidRPr="00C9403B" w:rsidRDefault="00A81C45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В.В. </w:t>
            </w: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</w:p>
        </w:tc>
        <w:tc>
          <w:tcPr>
            <w:tcW w:w="2342" w:type="dxa"/>
            <w:vAlign w:val="center"/>
          </w:tcPr>
          <w:p w:rsidR="000E39AF" w:rsidRPr="00C9403B" w:rsidRDefault="000E39AF" w:rsidP="006F0DD4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Соглашение с Минкультуры РФ в системе «Электронный бюджет»</w:t>
            </w:r>
          </w:p>
          <w:p w:rsidR="000E39AF" w:rsidRPr="00C9403B" w:rsidRDefault="000E39AF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251" w:type="dxa"/>
            <w:vAlign w:val="center"/>
          </w:tcPr>
          <w:p w:rsidR="000E39AF" w:rsidRPr="00C9403B" w:rsidRDefault="00A81C45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Pr="00F81A2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0E39AF" w:rsidRPr="00C9403B" w:rsidRDefault="00A81C45" w:rsidP="006F0DD4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1</w:t>
            </w:r>
            <w:r w:rsidR="00FF6FE4">
              <w:rPr>
                <w:rFonts w:eastAsia="Calibri" w:cs="Times New Roman"/>
                <w:szCs w:val="28"/>
              </w:rPr>
              <w:t>.2</w:t>
            </w:r>
          </w:p>
        </w:tc>
        <w:tc>
          <w:tcPr>
            <w:tcW w:w="3358" w:type="dxa"/>
            <w:vAlign w:val="center"/>
          </w:tcPr>
          <w:p w:rsidR="000E39AF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Формирование, согласование и утверждение</w:t>
            </w:r>
            <w:r w:rsidRPr="004E4C01">
              <w:rPr>
                <w:rFonts w:eastAsia="Calibri" w:cs="Times New Roman"/>
                <w:szCs w:val="28"/>
              </w:rPr>
              <w:t xml:space="preserve"> </w:t>
            </w:r>
            <w:r>
              <w:rPr>
                <w:rFonts w:eastAsia="Calibri" w:cs="Times New Roman"/>
                <w:szCs w:val="28"/>
              </w:rPr>
              <w:t xml:space="preserve">с получателями субсидий </w:t>
            </w: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01.01.2023</w:t>
            </w:r>
          </w:p>
        </w:tc>
        <w:tc>
          <w:tcPr>
            <w:tcW w:w="2068" w:type="dxa"/>
            <w:vAlign w:val="center"/>
          </w:tcPr>
          <w:p w:rsidR="000E39AF" w:rsidRDefault="000E39AF" w:rsidP="006F0DD4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.2019</w:t>
            </w:r>
          </w:p>
          <w:p w:rsidR="000E39AF" w:rsidRPr="00C9403B" w:rsidRDefault="00A81C45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15.05.2023</w:t>
            </w:r>
          </w:p>
        </w:tc>
        <w:tc>
          <w:tcPr>
            <w:tcW w:w="2089" w:type="dxa"/>
            <w:vAlign w:val="center"/>
          </w:tcPr>
          <w:p w:rsidR="000E39AF" w:rsidRPr="00C9403B" w:rsidRDefault="00A81C45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В.В. </w:t>
            </w: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</w:p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</w:t>
            </w:r>
            <w:r>
              <w:rPr>
                <w:rFonts w:eastAsia="Calibri" w:cs="Times New Roman"/>
                <w:szCs w:val="28"/>
              </w:rPr>
              <w:t xml:space="preserve">с получателями субсидий  </w:t>
            </w:r>
          </w:p>
        </w:tc>
        <w:tc>
          <w:tcPr>
            <w:tcW w:w="2251" w:type="dxa"/>
          </w:tcPr>
          <w:p w:rsidR="000E39AF" w:rsidRDefault="00A81C45" w:rsidP="000E39AF">
            <w:pPr>
              <w:ind w:firstLine="0"/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Pr="00F81A2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0E39AF" w:rsidRPr="00C9403B" w:rsidRDefault="00FF6FE4" w:rsidP="006F0DD4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1</w:t>
            </w:r>
            <w:r w:rsidR="000E39AF">
              <w:rPr>
                <w:rFonts w:eastAsia="Calibri" w:cs="Times New Roman"/>
                <w:szCs w:val="28"/>
              </w:rPr>
              <w:t>.2.</w:t>
            </w:r>
            <w:r>
              <w:rPr>
                <w:rFonts w:eastAsia="Calibri" w:cs="Times New Roman"/>
                <w:szCs w:val="28"/>
              </w:rPr>
              <w:t>1</w:t>
            </w:r>
          </w:p>
        </w:tc>
        <w:tc>
          <w:tcPr>
            <w:tcW w:w="3358" w:type="dxa"/>
            <w:vAlign w:val="center"/>
          </w:tcPr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</w:p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 xml:space="preserve">Заключение соглашения </w:t>
            </w:r>
            <w:r>
              <w:rPr>
                <w:rFonts w:eastAsia="Calibri" w:cs="Times New Roman"/>
                <w:szCs w:val="28"/>
              </w:rPr>
              <w:t>с получателями субсидий</w:t>
            </w: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01.01.2023</w:t>
            </w: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23</w:t>
            </w:r>
          </w:p>
        </w:tc>
        <w:tc>
          <w:tcPr>
            <w:tcW w:w="2089" w:type="dxa"/>
            <w:vAlign w:val="center"/>
          </w:tcPr>
          <w:p w:rsidR="000E39AF" w:rsidRPr="00C9403B" w:rsidRDefault="00FF6FE4" w:rsidP="00FF6FE4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В.В. </w:t>
            </w: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</w:p>
        </w:tc>
        <w:tc>
          <w:tcPr>
            <w:tcW w:w="2342" w:type="dxa"/>
            <w:vAlign w:val="center"/>
          </w:tcPr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</w:t>
            </w:r>
            <w:r>
              <w:rPr>
                <w:rFonts w:eastAsia="Calibri" w:cs="Times New Roman"/>
                <w:szCs w:val="28"/>
              </w:rPr>
              <w:t>с получателями субсидий</w:t>
            </w:r>
          </w:p>
        </w:tc>
        <w:tc>
          <w:tcPr>
            <w:tcW w:w="2251" w:type="dxa"/>
            <w:vAlign w:val="center"/>
          </w:tcPr>
          <w:p w:rsidR="000E39AF" w:rsidRPr="00C9403B" w:rsidRDefault="00A81C45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Pr="00F81A2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0E39AF" w:rsidRPr="00C9403B" w:rsidRDefault="00FF6FE4" w:rsidP="00FF6FE4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1</w:t>
            </w:r>
            <w:r w:rsidR="000E39AF" w:rsidRPr="00C9403B">
              <w:rPr>
                <w:rFonts w:eastAsia="Calibri" w:cs="Times New Roman"/>
                <w:szCs w:val="28"/>
              </w:rPr>
              <w:t>.</w:t>
            </w:r>
            <w:r w:rsidR="00E323CC">
              <w:rPr>
                <w:rFonts w:eastAsia="Calibri" w:cs="Times New Roman"/>
                <w:szCs w:val="28"/>
              </w:rPr>
              <w:t>3</w:t>
            </w:r>
          </w:p>
        </w:tc>
        <w:tc>
          <w:tcPr>
            <w:tcW w:w="3358" w:type="dxa"/>
            <w:vAlign w:val="center"/>
          </w:tcPr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Мероприятие: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получение </w:t>
            </w:r>
            <w:r w:rsidRPr="00C9403B">
              <w:rPr>
                <w:rFonts w:eastAsia="Calibri" w:cs="Times New Roman"/>
                <w:szCs w:val="28"/>
              </w:rPr>
              <w:t>годово</w:t>
            </w:r>
            <w:r>
              <w:rPr>
                <w:rFonts w:eastAsia="Calibri" w:cs="Times New Roman"/>
                <w:szCs w:val="28"/>
              </w:rPr>
              <w:t xml:space="preserve">го </w:t>
            </w:r>
            <w:r w:rsidRPr="00C9403B">
              <w:rPr>
                <w:rFonts w:eastAsia="Calibri" w:cs="Times New Roman"/>
                <w:szCs w:val="28"/>
              </w:rPr>
              <w:t>отчет</w:t>
            </w:r>
            <w:r>
              <w:rPr>
                <w:rFonts w:eastAsia="Calibri" w:cs="Times New Roman"/>
                <w:szCs w:val="28"/>
              </w:rPr>
              <w:t>а</w:t>
            </w:r>
            <w:r w:rsidRPr="00C9403B">
              <w:rPr>
                <w:rFonts w:eastAsia="Calibri" w:cs="Times New Roman"/>
                <w:szCs w:val="28"/>
              </w:rPr>
              <w:t xml:space="preserve"> от органов местного самоуправления в Минкультуры ЧО с приложением полного пакета документов, подтверждающих приобретении основных средств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01.01.2023</w:t>
            </w:r>
          </w:p>
        </w:tc>
        <w:tc>
          <w:tcPr>
            <w:tcW w:w="2068" w:type="dxa"/>
            <w:vAlign w:val="center"/>
          </w:tcPr>
          <w:p w:rsidR="000E39AF" w:rsidRDefault="000E39AF" w:rsidP="00092CB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31.12.2019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31.12.20</w:t>
            </w:r>
            <w:r>
              <w:rPr>
                <w:rFonts w:eastAsia="Calibri" w:cs="Times New Roman"/>
                <w:szCs w:val="28"/>
              </w:rPr>
              <w:t>23</w:t>
            </w:r>
          </w:p>
        </w:tc>
        <w:tc>
          <w:tcPr>
            <w:tcW w:w="2089" w:type="dxa"/>
            <w:vAlign w:val="center"/>
          </w:tcPr>
          <w:p w:rsidR="000E39AF" w:rsidRPr="00C9403B" w:rsidRDefault="00FF6FE4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В.В. </w:t>
            </w: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</w:p>
        </w:tc>
        <w:tc>
          <w:tcPr>
            <w:tcW w:w="2342" w:type="dxa"/>
            <w:vAlign w:val="center"/>
          </w:tcPr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Годовой отчет с предоставлением пакета документов, подтверждающих приобретение основных средств</w:t>
            </w:r>
          </w:p>
        </w:tc>
        <w:tc>
          <w:tcPr>
            <w:tcW w:w="2251" w:type="dxa"/>
            <w:vAlign w:val="center"/>
          </w:tcPr>
          <w:p w:rsidR="000E39AF" w:rsidRPr="00C9403B" w:rsidRDefault="00FF6FE4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Pr="00F81A2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0E39AF" w:rsidRPr="00C9403B" w:rsidRDefault="00FF6FE4" w:rsidP="00E323CC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1</w:t>
            </w:r>
            <w:r w:rsidR="000E39AF" w:rsidRPr="00C9403B">
              <w:rPr>
                <w:rFonts w:eastAsia="Calibri" w:cs="Times New Roman"/>
                <w:szCs w:val="28"/>
              </w:rPr>
              <w:t>.</w:t>
            </w:r>
            <w:r w:rsidR="00E323CC">
              <w:rPr>
                <w:rFonts w:eastAsia="Calibri" w:cs="Times New Roman"/>
                <w:szCs w:val="28"/>
              </w:rPr>
              <w:t>3</w:t>
            </w:r>
            <w:r w:rsidR="000E39AF">
              <w:rPr>
                <w:rFonts w:eastAsia="Calibri" w:cs="Times New Roman"/>
                <w:szCs w:val="28"/>
              </w:rPr>
              <w:t>.</w:t>
            </w:r>
            <w:r>
              <w:rPr>
                <w:rFonts w:eastAsia="Calibri" w:cs="Times New Roman"/>
                <w:szCs w:val="28"/>
              </w:rPr>
              <w:t>1.</w:t>
            </w:r>
          </w:p>
        </w:tc>
        <w:tc>
          <w:tcPr>
            <w:tcW w:w="3358" w:type="dxa"/>
            <w:vAlign w:val="center"/>
          </w:tcPr>
          <w:p w:rsidR="000E39AF" w:rsidRDefault="000E39AF" w:rsidP="000E39AF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Оснащение </w:t>
            </w:r>
            <w:r w:rsidR="00FF6FE4">
              <w:rPr>
                <w:rFonts w:eastAsia="Times New Roman" w:cs="Times New Roman"/>
                <w:szCs w:val="28"/>
                <w:lang w:eastAsia="ru-RU"/>
              </w:rPr>
              <w:t>3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образовательных учреждений в сфере культуры (детских школ 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lastRenderedPageBreak/>
              <w:t>искусств) музыкальными инструментами, оборудованием и учебными материалами</w:t>
            </w:r>
          </w:p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01.01.2019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01.01.2023</w:t>
            </w:r>
          </w:p>
        </w:tc>
        <w:tc>
          <w:tcPr>
            <w:tcW w:w="2068" w:type="dxa"/>
            <w:vAlign w:val="center"/>
          </w:tcPr>
          <w:p w:rsidR="000E39AF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31.12.2019</w:t>
            </w:r>
          </w:p>
          <w:p w:rsidR="000E39AF" w:rsidRPr="00C9403B" w:rsidRDefault="000E39AF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31.12.20</w:t>
            </w:r>
            <w:r>
              <w:rPr>
                <w:rFonts w:eastAsia="Calibri" w:cs="Times New Roman"/>
                <w:szCs w:val="28"/>
              </w:rPr>
              <w:t>23</w:t>
            </w:r>
          </w:p>
        </w:tc>
        <w:tc>
          <w:tcPr>
            <w:tcW w:w="2089" w:type="dxa"/>
            <w:vAlign w:val="center"/>
          </w:tcPr>
          <w:p w:rsidR="000E39AF" w:rsidRPr="00C9403B" w:rsidRDefault="00FF6FE4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В.В. Бартош</w:t>
            </w:r>
          </w:p>
        </w:tc>
        <w:tc>
          <w:tcPr>
            <w:tcW w:w="2342" w:type="dxa"/>
            <w:vAlign w:val="center"/>
          </w:tcPr>
          <w:p w:rsidR="000E39AF" w:rsidRPr="00C9403B" w:rsidRDefault="000E39AF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Годовой отчет</w:t>
            </w:r>
            <w:r>
              <w:rPr>
                <w:rFonts w:eastAsia="Calibri" w:cs="Times New Roman"/>
                <w:szCs w:val="28"/>
              </w:rPr>
              <w:t xml:space="preserve"> </w:t>
            </w:r>
            <w:r w:rsidRPr="00C9403B">
              <w:rPr>
                <w:rFonts w:eastAsia="Calibri" w:cs="Times New Roman"/>
                <w:szCs w:val="28"/>
              </w:rPr>
              <w:t xml:space="preserve">с предоставлением пакета документов, подтверждающих </w:t>
            </w:r>
            <w:r w:rsidRPr="00C9403B">
              <w:rPr>
                <w:rFonts w:eastAsia="Calibri" w:cs="Times New Roman"/>
                <w:szCs w:val="28"/>
              </w:rPr>
              <w:lastRenderedPageBreak/>
              <w:t>приобретение основных средств</w:t>
            </w:r>
          </w:p>
        </w:tc>
        <w:tc>
          <w:tcPr>
            <w:tcW w:w="2251" w:type="dxa"/>
            <w:vAlign w:val="center"/>
          </w:tcPr>
          <w:p w:rsidR="000E39AF" w:rsidRPr="00C9403B" w:rsidRDefault="00FF6FE4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lastRenderedPageBreak/>
              <w:t xml:space="preserve">Муниципальный </w:t>
            </w:r>
            <w:r w:rsidRPr="00F81A2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5A03CD" w:rsidRPr="00C9403B" w:rsidTr="009B4A77">
        <w:tc>
          <w:tcPr>
            <w:tcW w:w="846" w:type="dxa"/>
            <w:vAlign w:val="center"/>
          </w:tcPr>
          <w:p w:rsidR="005A03CD" w:rsidRPr="00C9403B" w:rsidRDefault="005A03CD" w:rsidP="0044784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14176" w:type="dxa"/>
            <w:gridSpan w:val="6"/>
            <w:vAlign w:val="center"/>
          </w:tcPr>
          <w:p w:rsidR="005A03CD" w:rsidRPr="00C9403B" w:rsidRDefault="005A03CD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Times New Roman" w:cs="Times New Roman"/>
                <w:i/>
                <w:szCs w:val="28"/>
                <w:lang w:eastAsia="ru-RU"/>
              </w:rPr>
              <w:t>Создание (реконструкция) и капитальный ремонт культурно-досуговых учреждений в сельской местности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5A03CD" w:rsidRPr="00C9403B" w:rsidRDefault="00CE4392" w:rsidP="0044784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F67270" w:rsidRPr="00C9403B">
              <w:rPr>
                <w:rFonts w:eastAsia="Calibri" w:cs="Times New Roman"/>
                <w:szCs w:val="28"/>
              </w:rPr>
              <w:t>.</w:t>
            </w:r>
          </w:p>
        </w:tc>
        <w:tc>
          <w:tcPr>
            <w:tcW w:w="3358" w:type="dxa"/>
            <w:vAlign w:val="center"/>
          </w:tcPr>
          <w:p w:rsidR="005A03CD" w:rsidRPr="00C9403B" w:rsidRDefault="005A03CD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Times New Roman" w:cs="Times New Roman"/>
                <w:szCs w:val="28"/>
                <w:lang w:eastAsia="ru-RU"/>
              </w:rPr>
              <w:t>Результат:</w:t>
            </w:r>
            <w:r w:rsidRPr="00C9403B">
              <w:rPr>
                <w:rFonts w:eastAsia="Calibri" w:cs="Times New Roman"/>
                <w:szCs w:val="28"/>
              </w:rPr>
              <w:t xml:space="preserve"> Поддержано направление заявки для участия в конкурсе на </w:t>
            </w:r>
            <w:r w:rsidR="00771FCB" w:rsidRPr="00C9403B">
              <w:rPr>
                <w:rFonts w:cs="Times New Roman"/>
                <w:szCs w:val="28"/>
              </w:rPr>
              <w:t xml:space="preserve">строительство </w:t>
            </w:r>
            <w:r w:rsidR="00CE4392">
              <w:rPr>
                <w:rFonts w:cs="Times New Roman"/>
                <w:szCs w:val="28"/>
              </w:rPr>
              <w:t>1</w:t>
            </w:r>
            <w:r w:rsidRPr="00C9403B">
              <w:rPr>
                <w:rFonts w:eastAsia="Calibri" w:cs="Times New Roman"/>
                <w:szCs w:val="28"/>
              </w:rPr>
              <w:t xml:space="preserve"> культурно-досугов</w:t>
            </w:r>
            <w:r w:rsidR="00CE4392">
              <w:rPr>
                <w:rFonts w:eastAsia="Calibri" w:cs="Times New Roman"/>
                <w:szCs w:val="28"/>
              </w:rPr>
              <w:t>ого</w:t>
            </w:r>
            <w:r w:rsidRPr="00C9403B">
              <w:rPr>
                <w:rFonts w:eastAsia="Calibri" w:cs="Times New Roman"/>
                <w:szCs w:val="28"/>
              </w:rPr>
              <w:t xml:space="preserve"> учреждения в сельской местности</w:t>
            </w:r>
          </w:p>
        </w:tc>
        <w:tc>
          <w:tcPr>
            <w:tcW w:w="2068" w:type="dxa"/>
            <w:vAlign w:val="center"/>
          </w:tcPr>
          <w:p w:rsidR="005A03CD" w:rsidRPr="00C9403B" w:rsidRDefault="00CE4392" w:rsidP="00CE4392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01.01.2020</w:t>
            </w:r>
          </w:p>
        </w:tc>
        <w:tc>
          <w:tcPr>
            <w:tcW w:w="2068" w:type="dxa"/>
            <w:vAlign w:val="center"/>
          </w:tcPr>
          <w:p w:rsidR="005A03CD" w:rsidRPr="00C9403B" w:rsidRDefault="005A03CD" w:rsidP="00CE4392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31.12.202</w:t>
            </w:r>
            <w:r w:rsidR="00CE4392">
              <w:rPr>
                <w:rFonts w:eastAsia="Calibri" w:cs="Times New Roman"/>
                <w:szCs w:val="28"/>
              </w:rPr>
              <w:t>0</w:t>
            </w:r>
          </w:p>
        </w:tc>
        <w:tc>
          <w:tcPr>
            <w:tcW w:w="2089" w:type="dxa"/>
            <w:vAlign w:val="center"/>
          </w:tcPr>
          <w:p w:rsidR="005A03CD" w:rsidRPr="00C9403B" w:rsidRDefault="00CE4392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vAlign w:val="center"/>
          </w:tcPr>
          <w:p w:rsidR="005A03CD" w:rsidRPr="00C9403B" w:rsidRDefault="005A03CD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Заявка в Минкультуры РФ на получение субсидии</w:t>
            </w:r>
          </w:p>
          <w:p w:rsidR="005A03CD" w:rsidRPr="00C9403B" w:rsidRDefault="005A03CD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Соглашение с Минкультур</w:t>
            </w:r>
            <w:r w:rsidR="00771FCB" w:rsidRPr="00C9403B">
              <w:rPr>
                <w:rFonts w:eastAsia="Calibri" w:cs="Times New Roman"/>
                <w:szCs w:val="28"/>
              </w:rPr>
              <w:t>ы</w:t>
            </w:r>
            <w:r w:rsidRPr="00C9403B">
              <w:rPr>
                <w:rFonts w:eastAsia="Calibri" w:cs="Times New Roman"/>
                <w:szCs w:val="28"/>
              </w:rPr>
              <w:t xml:space="preserve"> РФ в системе «Электронный бюджет»</w:t>
            </w:r>
          </w:p>
          <w:p w:rsidR="005A03CD" w:rsidRPr="00C9403B" w:rsidRDefault="005A03CD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Форма КС 2 и КС 3</w:t>
            </w:r>
          </w:p>
        </w:tc>
        <w:tc>
          <w:tcPr>
            <w:tcW w:w="2251" w:type="dxa"/>
            <w:vAlign w:val="center"/>
          </w:tcPr>
          <w:p w:rsidR="005A03CD" w:rsidRPr="00C9403B" w:rsidRDefault="00CE4392" w:rsidP="005A03C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 стратегический комитет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B5606" w:rsidRPr="00C9403B" w:rsidRDefault="00CE4392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B5606" w:rsidRPr="00C9403B">
              <w:rPr>
                <w:rFonts w:eastAsia="Calibri" w:cs="Times New Roman"/>
                <w:szCs w:val="28"/>
              </w:rPr>
              <w:t>.</w:t>
            </w:r>
            <w:r w:rsidR="00EB5606">
              <w:rPr>
                <w:rFonts w:eastAsia="Calibri" w:cs="Times New Roman"/>
                <w:szCs w:val="28"/>
              </w:rPr>
              <w:t>1.1.</w:t>
            </w:r>
          </w:p>
        </w:tc>
        <w:tc>
          <w:tcPr>
            <w:tcW w:w="3358" w:type="dxa"/>
            <w:vAlign w:val="center"/>
          </w:tcPr>
          <w:p w:rsidR="00EB5606" w:rsidRPr="00C9403B" w:rsidRDefault="00EB5606" w:rsidP="00EB5606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Мероприятие:</w:t>
            </w:r>
            <w:r>
              <w:rPr>
                <w:rFonts w:eastAsia="Calibri" w:cs="Times New Roman"/>
                <w:szCs w:val="28"/>
              </w:rPr>
              <w:t xml:space="preserve"> Организация конкурсной процедуры на получение субсидии </w:t>
            </w:r>
            <w:r w:rsidRPr="00C9403B">
              <w:rPr>
                <w:rFonts w:eastAsia="Calibri" w:cs="Times New Roman"/>
                <w:szCs w:val="28"/>
              </w:rPr>
              <w:t xml:space="preserve">на </w:t>
            </w:r>
            <w:r w:rsidRPr="00C9403B">
              <w:rPr>
                <w:rFonts w:cs="Times New Roman"/>
                <w:szCs w:val="28"/>
              </w:rPr>
              <w:t>строит</w:t>
            </w:r>
            <w:r w:rsidR="00CE4392">
              <w:rPr>
                <w:rFonts w:cs="Times New Roman"/>
                <w:szCs w:val="28"/>
              </w:rPr>
              <w:t xml:space="preserve">ельство </w:t>
            </w:r>
            <w:r w:rsidRPr="00C9403B">
              <w:rPr>
                <w:rFonts w:cs="Times New Roman"/>
                <w:szCs w:val="28"/>
              </w:rPr>
              <w:t xml:space="preserve">капитальный ремонт </w:t>
            </w:r>
            <w:r w:rsidRPr="00C9403B">
              <w:rPr>
                <w:rFonts w:eastAsia="Calibri" w:cs="Times New Roman"/>
                <w:szCs w:val="28"/>
              </w:rPr>
              <w:t>культурно-досуговых учреждения в сельской местности</w:t>
            </w:r>
          </w:p>
        </w:tc>
        <w:tc>
          <w:tcPr>
            <w:tcW w:w="2068" w:type="dxa"/>
            <w:vAlign w:val="center"/>
          </w:tcPr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01.01.2020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B5606" w:rsidRPr="00C9403B" w:rsidRDefault="00EB5606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B5606" w:rsidRPr="00C9403B" w:rsidRDefault="00CE4392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31.12.2023</w:t>
            </w:r>
          </w:p>
        </w:tc>
        <w:tc>
          <w:tcPr>
            <w:tcW w:w="2089" w:type="dxa"/>
            <w:vAlign w:val="center"/>
          </w:tcPr>
          <w:p w:rsidR="00CE4392" w:rsidRPr="00C9403B" w:rsidRDefault="00CE439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EB5606" w:rsidRPr="00C9403B" w:rsidRDefault="00EB5606" w:rsidP="00EB5606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  <w:p w:rsidR="00EB5606" w:rsidRPr="00C9403B" w:rsidRDefault="00EB5606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EB5606" w:rsidRPr="00C9403B" w:rsidRDefault="00EB5606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Информация о начале конкурсного отбора</w:t>
            </w:r>
          </w:p>
        </w:tc>
        <w:tc>
          <w:tcPr>
            <w:tcW w:w="2251" w:type="dxa"/>
            <w:vAlign w:val="center"/>
          </w:tcPr>
          <w:p w:rsidR="00EB5606" w:rsidRPr="00C9403B" w:rsidRDefault="00CE4392" w:rsidP="00A02203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="00EB5606" w:rsidRPr="00C9403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B5606" w:rsidRPr="00C9403B" w:rsidRDefault="00CE4392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B5606" w:rsidRPr="00C9403B">
              <w:rPr>
                <w:rFonts w:eastAsia="Calibri" w:cs="Times New Roman"/>
                <w:szCs w:val="28"/>
              </w:rPr>
              <w:t>.</w:t>
            </w:r>
            <w:r w:rsidR="00EB5606">
              <w:rPr>
                <w:rFonts w:eastAsia="Calibri" w:cs="Times New Roman"/>
                <w:szCs w:val="28"/>
              </w:rPr>
              <w:t>1.2.</w:t>
            </w:r>
          </w:p>
        </w:tc>
        <w:tc>
          <w:tcPr>
            <w:tcW w:w="3358" w:type="dxa"/>
            <w:vAlign w:val="center"/>
          </w:tcPr>
          <w:p w:rsidR="00EB5606" w:rsidRDefault="00EB5606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Мероприятие:</w:t>
            </w:r>
          </w:p>
          <w:p w:rsidR="00EB5606" w:rsidRPr="00C9403B" w:rsidRDefault="00EB5606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Отбор объ</w:t>
            </w:r>
            <w:r w:rsidR="00CE4392">
              <w:rPr>
                <w:rFonts w:eastAsia="Calibri" w:cs="Times New Roman"/>
                <w:szCs w:val="28"/>
              </w:rPr>
              <w:t xml:space="preserve">ектов для заявки в Минкультуры </w:t>
            </w:r>
            <w:r w:rsidR="00CE4392">
              <w:rPr>
                <w:rFonts w:eastAsia="Calibri" w:cs="Times New Roman"/>
                <w:szCs w:val="28"/>
              </w:rPr>
              <w:lastRenderedPageBreak/>
              <w:t>Челябинской области</w:t>
            </w:r>
            <w:r>
              <w:rPr>
                <w:rFonts w:eastAsia="Calibri" w:cs="Times New Roman"/>
                <w:szCs w:val="28"/>
              </w:rPr>
              <w:t xml:space="preserve"> ( культурно- </w:t>
            </w:r>
            <w:r w:rsidRPr="00C9403B">
              <w:rPr>
                <w:rFonts w:eastAsia="Calibri" w:cs="Times New Roman"/>
                <w:szCs w:val="28"/>
              </w:rPr>
              <w:t>досуговы</w:t>
            </w:r>
            <w:r>
              <w:rPr>
                <w:rFonts w:eastAsia="Calibri" w:cs="Times New Roman"/>
                <w:szCs w:val="28"/>
              </w:rPr>
              <w:t>е</w:t>
            </w:r>
            <w:r w:rsidRPr="00C9403B">
              <w:rPr>
                <w:rFonts w:eastAsia="Calibri" w:cs="Times New Roman"/>
                <w:szCs w:val="28"/>
              </w:rPr>
              <w:t xml:space="preserve"> учреждения в сельской местности</w:t>
            </w:r>
            <w:r>
              <w:rPr>
                <w:rFonts w:eastAsia="Calibri" w:cs="Times New Roman"/>
                <w:szCs w:val="28"/>
              </w:rPr>
              <w:t>)</w:t>
            </w:r>
          </w:p>
        </w:tc>
        <w:tc>
          <w:tcPr>
            <w:tcW w:w="2068" w:type="dxa"/>
            <w:vAlign w:val="center"/>
          </w:tcPr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01.01.2020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B5606" w:rsidRPr="00C9403B" w:rsidRDefault="00EB5606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.2020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B5606" w:rsidRPr="00C9403B" w:rsidRDefault="00EB5606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EB5606" w:rsidRPr="00C9403B" w:rsidRDefault="00CE4392" w:rsidP="00EB5606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lastRenderedPageBreak/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EB5606" w:rsidRPr="00C9403B" w:rsidRDefault="00EB5606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EB5606" w:rsidRPr="00C9403B" w:rsidRDefault="00EB5606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EB5606">
              <w:rPr>
                <w:rFonts w:eastAsia="Calibri" w:cs="Times New Roman"/>
                <w:szCs w:val="28"/>
              </w:rPr>
              <w:t>Реест</w:t>
            </w:r>
            <w:r>
              <w:rPr>
                <w:rFonts w:eastAsia="Calibri" w:cs="Times New Roman"/>
                <w:szCs w:val="28"/>
              </w:rPr>
              <w:t>р</w:t>
            </w:r>
            <w:r w:rsidRPr="00EB5606">
              <w:rPr>
                <w:rFonts w:eastAsia="Calibri" w:cs="Times New Roman"/>
                <w:szCs w:val="28"/>
              </w:rPr>
              <w:t xml:space="preserve"> объектов социального и инженерного </w:t>
            </w:r>
            <w:r w:rsidRPr="00EB5606">
              <w:rPr>
                <w:rFonts w:eastAsia="Calibri" w:cs="Times New Roman"/>
                <w:szCs w:val="28"/>
              </w:rPr>
              <w:lastRenderedPageBreak/>
              <w:t>обустройства населенных пунктов, расположенных в сельской местности</w:t>
            </w:r>
          </w:p>
        </w:tc>
        <w:tc>
          <w:tcPr>
            <w:tcW w:w="2251" w:type="dxa"/>
            <w:vAlign w:val="center"/>
          </w:tcPr>
          <w:p w:rsidR="00EB5606" w:rsidRPr="00C9403B" w:rsidRDefault="00CE4392" w:rsidP="00A02203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lastRenderedPageBreak/>
              <w:t>Муниципальный</w:t>
            </w:r>
            <w:r w:rsidR="00EB5606"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B5606" w:rsidRPr="00C9403B" w:rsidRDefault="00CE4392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B5606" w:rsidRPr="00C9403B">
              <w:rPr>
                <w:rFonts w:eastAsia="Calibri" w:cs="Times New Roman"/>
                <w:szCs w:val="28"/>
              </w:rPr>
              <w:t>.</w:t>
            </w:r>
            <w:r w:rsidR="00EB5606">
              <w:rPr>
                <w:rFonts w:eastAsia="Calibri" w:cs="Times New Roman"/>
                <w:szCs w:val="28"/>
              </w:rPr>
              <w:t>1.3.</w:t>
            </w:r>
          </w:p>
        </w:tc>
        <w:tc>
          <w:tcPr>
            <w:tcW w:w="3358" w:type="dxa"/>
            <w:vAlign w:val="center"/>
          </w:tcPr>
          <w:p w:rsidR="00EB5606" w:rsidRPr="00C9403B" w:rsidRDefault="00EB5606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  <w:r>
              <w:rPr>
                <w:rFonts w:eastAsia="Calibri" w:cs="Times New Roman"/>
                <w:szCs w:val="28"/>
              </w:rPr>
              <w:t xml:space="preserve">Подготовка </w:t>
            </w:r>
            <w:r w:rsidRPr="00C9403B">
              <w:rPr>
                <w:rFonts w:eastAsia="Calibri" w:cs="Times New Roman"/>
                <w:szCs w:val="28"/>
              </w:rPr>
              <w:t>заявк</w:t>
            </w:r>
            <w:r>
              <w:rPr>
                <w:rFonts w:eastAsia="Calibri" w:cs="Times New Roman"/>
                <w:szCs w:val="28"/>
              </w:rPr>
              <w:t>и</w:t>
            </w:r>
            <w:r w:rsidRPr="00C9403B">
              <w:rPr>
                <w:rFonts w:eastAsia="Calibri" w:cs="Times New Roman"/>
                <w:szCs w:val="28"/>
              </w:rPr>
              <w:t xml:space="preserve"> в Минкультуры </w:t>
            </w:r>
            <w:r w:rsidR="00CE4392">
              <w:rPr>
                <w:rFonts w:eastAsia="Calibri" w:cs="Times New Roman"/>
                <w:szCs w:val="28"/>
              </w:rPr>
              <w:t>Челябинской области</w:t>
            </w:r>
            <w:r w:rsidRPr="00C9403B">
              <w:rPr>
                <w:rFonts w:eastAsia="Calibri" w:cs="Times New Roman"/>
                <w:szCs w:val="28"/>
              </w:rPr>
              <w:t xml:space="preserve"> для участия в конкурсе на </w:t>
            </w:r>
            <w:r w:rsidRPr="00C9403B">
              <w:rPr>
                <w:rFonts w:cs="Times New Roman"/>
                <w:szCs w:val="28"/>
              </w:rPr>
              <w:t xml:space="preserve">капитальный ремонт </w:t>
            </w:r>
            <w:r w:rsidRPr="00C9403B">
              <w:rPr>
                <w:rFonts w:eastAsia="Calibri" w:cs="Times New Roman"/>
                <w:szCs w:val="28"/>
              </w:rPr>
              <w:t>культурно-досуговых учреждения в сельской местности</w:t>
            </w:r>
          </w:p>
        </w:tc>
        <w:tc>
          <w:tcPr>
            <w:tcW w:w="2068" w:type="dxa"/>
            <w:vAlign w:val="center"/>
          </w:tcPr>
          <w:p w:rsidR="00EB5606" w:rsidRDefault="00EB5606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01.01.2020</w:t>
            </w:r>
          </w:p>
          <w:p w:rsidR="00EB5606" w:rsidRDefault="00EB5606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B5606" w:rsidRDefault="00EB5606" w:rsidP="00EB5606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B5606" w:rsidRPr="00C9403B" w:rsidRDefault="00EB5606" w:rsidP="00CE4392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.2020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B5606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  <w:p w:rsidR="00EB5606" w:rsidRPr="00C9403B" w:rsidRDefault="00EB5606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EB5606" w:rsidRPr="00C9403B" w:rsidRDefault="00CE4392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EB5606" w:rsidRPr="00C9403B" w:rsidRDefault="00EB5606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EB5606" w:rsidRPr="00C9403B" w:rsidRDefault="00EB5606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Заявка </w:t>
            </w:r>
            <w:proofErr w:type="spellStart"/>
            <w:r w:rsidR="00CE4392">
              <w:rPr>
                <w:rFonts w:eastAsia="Calibri" w:cs="Times New Roman"/>
                <w:szCs w:val="28"/>
              </w:rPr>
              <w:t>Еманжелинского</w:t>
            </w:r>
            <w:proofErr w:type="spellEnd"/>
            <w:r w:rsidR="00CE4392">
              <w:rPr>
                <w:rFonts w:eastAsia="Calibri" w:cs="Times New Roman"/>
                <w:szCs w:val="28"/>
              </w:rPr>
              <w:t xml:space="preserve"> муниципального района</w:t>
            </w:r>
            <w:r w:rsidRPr="00C9403B">
              <w:rPr>
                <w:rFonts w:eastAsia="Calibri" w:cs="Times New Roman"/>
                <w:szCs w:val="28"/>
              </w:rPr>
              <w:t xml:space="preserve"> на получение субсидии на создание (реконструкцию) и капитальный ремонт культурно-досуговых учреждения в сельской местности</w:t>
            </w:r>
          </w:p>
        </w:tc>
        <w:tc>
          <w:tcPr>
            <w:tcW w:w="2251" w:type="dxa"/>
            <w:vAlign w:val="center"/>
          </w:tcPr>
          <w:p w:rsidR="00EB5606" w:rsidRPr="00C9403B" w:rsidRDefault="00CE4392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="00EB5606" w:rsidRPr="00C9403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531E2" w:rsidRPr="00C9403B" w:rsidRDefault="00CE4392" w:rsidP="000E39AF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531E2" w:rsidRPr="00C9403B">
              <w:rPr>
                <w:rFonts w:eastAsia="Calibri" w:cs="Times New Roman"/>
                <w:szCs w:val="28"/>
              </w:rPr>
              <w:t>.</w:t>
            </w:r>
            <w:r w:rsidR="00E531E2">
              <w:rPr>
                <w:rFonts w:eastAsia="Calibri" w:cs="Times New Roman"/>
                <w:szCs w:val="28"/>
              </w:rPr>
              <w:t>1.</w:t>
            </w:r>
          </w:p>
        </w:tc>
        <w:tc>
          <w:tcPr>
            <w:tcW w:w="3358" w:type="dxa"/>
            <w:vAlign w:val="center"/>
          </w:tcPr>
          <w:p w:rsidR="00E531E2" w:rsidRPr="00C9403B" w:rsidRDefault="00E531E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 Направление заявк</w:t>
            </w:r>
            <w:r>
              <w:rPr>
                <w:rFonts w:eastAsia="Calibri" w:cs="Times New Roman"/>
                <w:szCs w:val="28"/>
              </w:rPr>
              <w:t>и</w:t>
            </w:r>
            <w:r w:rsidRPr="00C9403B">
              <w:rPr>
                <w:rFonts w:eastAsia="Calibri" w:cs="Times New Roman"/>
                <w:szCs w:val="28"/>
              </w:rPr>
              <w:t xml:space="preserve"> в Минкультуры </w:t>
            </w:r>
            <w:r w:rsidR="00CE4392">
              <w:rPr>
                <w:rFonts w:eastAsia="Calibri" w:cs="Times New Roman"/>
                <w:szCs w:val="28"/>
              </w:rPr>
              <w:t>Челябинской области</w:t>
            </w:r>
            <w:r w:rsidRPr="00C9403B">
              <w:rPr>
                <w:rFonts w:eastAsia="Calibri" w:cs="Times New Roman"/>
                <w:szCs w:val="28"/>
              </w:rPr>
              <w:t xml:space="preserve"> для участия в конкурсе на </w:t>
            </w:r>
            <w:r w:rsidRPr="00C9403B">
              <w:rPr>
                <w:rFonts w:cs="Times New Roman"/>
                <w:szCs w:val="28"/>
              </w:rPr>
              <w:t xml:space="preserve">строительство (реконструкцию) и (или) капитальный ремонт </w:t>
            </w:r>
            <w:r w:rsidRPr="00C9403B">
              <w:rPr>
                <w:rFonts w:eastAsia="Calibri" w:cs="Times New Roman"/>
                <w:szCs w:val="28"/>
              </w:rPr>
              <w:lastRenderedPageBreak/>
              <w:t>культурно-досуговых учреждения в сельской местности</w:t>
            </w: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01.01.2020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  <w:p w:rsidR="00E531E2" w:rsidRPr="00C9403B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  <w:p w:rsidR="00E531E2" w:rsidRPr="00C9403B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E531E2" w:rsidRDefault="00CE439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CE4392" w:rsidRDefault="00CE439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Мещерякова Н.В.</w:t>
            </w:r>
          </w:p>
          <w:p w:rsidR="00CE4392" w:rsidRPr="00C9403B" w:rsidRDefault="00CE439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Хомутинина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Н.В.</w:t>
            </w:r>
          </w:p>
        </w:tc>
        <w:tc>
          <w:tcPr>
            <w:tcW w:w="2342" w:type="dxa"/>
            <w:vAlign w:val="center"/>
          </w:tcPr>
          <w:p w:rsidR="00E531E2" w:rsidRPr="00C9403B" w:rsidRDefault="00E531E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Заявка </w:t>
            </w:r>
            <w:proofErr w:type="spellStart"/>
            <w:r w:rsidR="00CE4392">
              <w:rPr>
                <w:rFonts w:eastAsia="Calibri" w:cs="Times New Roman"/>
                <w:szCs w:val="28"/>
              </w:rPr>
              <w:t>Еманжелинского</w:t>
            </w:r>
            <w:proofErr w:type="spellEnd"/>
            <w:r w:rsidR="00CE4392">
              <w:rPr>
                <w:rFonts w:eastAsia="Calibri" w:cs="Times New Roman"/>
                <w:szCs w:val="28"/>
              </w:rPr>
              <w:t xml:space="preserve"> муниципального района</w:t>
            </w:r>
            <w:r w:rsidRPr="00C9403B">
              <w:rPr>
                <w:rFonts w:eastAsia="Calibri" w:cs="Times New Roman"/>
                <w:szCs w:val="28"/>
              </w:rPr>
              <w:t xml:space="preserve"> на получение субсидии на создание (реконструкцию) </w:t>
            </w:r>
            <w:r w:rsidRPr="00C9403B">
              <w:rPr>
                <w:rFonts w:eastAsia="Calibri" w:cs="Times New Roman"/>
                <w:szCs w:val="28"/>
              </w:rPr>
              <w:lastRenderedPageBreak/>
              <w:t>и капитальный ремонт культурно-досуговых учреждения в сельской местности</w:t>
            </w:r>
          </w:p>
        </w:tc>
        <w:tc>
          <w:tcPr>
            <w:tcW w:w="2251" w:type="dxa"/>
            <w:vAlign w:val="center"/>
          </w:tcPr>
          <w:p w:rsidR="00E531E2" w:rsidRPr="00C9403B" w:rsidRDefault="00CE4392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lastRenderedPageBreak/>
              <w:t>Муниципальный</w:t>
            </w:r>
            <w:r w:rsidR="00E531E2"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531E2" w:rsidRPr="00C9403B" w:rsidRDefault="00CE439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531E2">
              <w:rPr>
                <w:rFonts w:eastAsia="Calibri" w:cs="Times New Roman"/>
                <w:szCs w:val="28"/>
              </w:rPr>
              <w:t>.</w:t>
            </w:r>
            <w:r w:rsidR="00A02203">
              <w:rPr>
                <w:rFonts w:eastAsia="Calibri" w:cs="Times New Roman"/>
                <w:szCs w:val="28"/>
              </w:rPr>
              <w:t>2</w:t>
            </w:r>
            <w:r w:rsidR="00E531E2">
              <w:rPr>
                <w:rFonts w:eastAsia="Calibri" w:cs="Times New Roman"/>
                <w:szCs w:val="28"/>
              </w:rPr>
              <w:t>.1.</w:t>
            </w:r>
          </w:p>
        </w:tc>
        <w:tc>
          <w:tcPr>
            <w:tcW w:w="3358" w:type="dxa"/>
            <w:vAlign w:val="center"/>
          </w:tcPr>
          <w:p w:rsidR="00E531E2" w:rsidRDefault="00E531E2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E531E2" w:rsidRPr="00C9403B" w:rsidRDefault="00E531E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Заполнение и согласование </w:t>
            </w:r>
            <w:r w:rsidRPr="004E4C01">
              <w:rPr>
                <w:rFonts w:eastAsia="Calibri" w:cs="Times New Roman"/>
                <w:szCs w:val="28"/>
              </w:rPr>
              <w:t xml:space="preserve"> соглашения с </w:t>
            </w:r>
            <w:proofErr w:type="spellStart"/>
            <w:r w:rsidRPr="004E4C01">
              <w:rPr>
                <w:rFonts w:eastAsia="Calibri" w:cs="Times New Roman"/>
                <w:szCs w:val="28"/>
              </w:rPr>
              <w:t>Минкультурой</w:t>
            </w:r>
            <w:proofErr w:type="spellEnd"/>
            <w:r w:rsidRPr="004E4C01">
              <w:rPr>
                <w:rFonts w:eastAsia="Calibri" w:cs="Times New Roman"/>
                <w:szCs w:val="28"/>
              </w:rPr>
              <w:t xml:space="preserve"> </w:t>
            </w:r>
            <w:r w:rsidR="00CE4392">
              <w:rPr>
                <w:rFonts w:eastAsia="Calibri" w:cs="Times New Roman"/>
                <w:szCs w:val="28"/>
              </w:rPr>
              <w:t>Челябинской области</w:t>
            </w:r>
            <w:r w:rsidRPr="004E4C01">
              <w:rPr>
                <w:rFonts w:eastAsia="Calibri" w:cs="Times New Roman"/>
                <w:szCs w:val="28"/>
              </w:rPr>
              <w:t xml:space="preserve"> на получение субсидии</w:t>
            </w: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531E2" w:rsidRPr="00C9403B" w:rsidRDefault="00E531E2" w:rsidP="00E531E2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531E2" w:rsidRDefault="00E531E2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E531E2" w:rsidRDefault="00E531E2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22</w:t>
            </w:r>
          </w:p>
          <w:p w:rsidR="00E531E2" w:rsidRDefault="00E531E2" w:rsidP="00286799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23</w:t>
            </w:r>
          </w:p>
          <w:p w:rsidR="00E531E2" w:rsidRPr="00C9403B" w:rsidRDefault="00E531E2" w:rsidP="00E531E2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E531E2" w:rsidRPr="00C9403B" w:rsidRDefault="00CE4392" w:rsidP="000B6E5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E531E2" w:rsidRPr="00C9403B" w:rsidRDefault="00E531E2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E531E2" w:rsidRPr="00C9403B" w:rsidRDefault="00E531E2" w:rsidP="000B6E5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с Минкультуры </w:t>
            </w:r>
            <w:r w:rsidR="00CE4392">
              <w:rPr>
                <w:rFonts w:eastAsia="Calibri" w:cs="Times New Roman"/>
                <w:szCs w:val="28"/>
              </w:rPr>
              <w:t>Челябинской области</w:t>
            </w:r>
            <w:r w:rsidRPr="00C9403B">
              <w:rPr>
                <w:rFonts w:eastAsia="Calibri" w:cs="Times New Roman"/>
                <w:szCs w:val="28"/>
              </w:rPr>
              <w:t xml:space="preserve"> в системе «Электронный бюджет»</w:t>
            </w:r>
          </w:p>
          <w:p w:rsidR="00E531E2" w:rsidRPr="00C9403B" w:rsidRDefault="00E531E2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251" w:type="dxa"/>
          </w:tcPr>
          <w:p w:rsidR="00E531E2" w:rsidRDefault="00CE4392" w:rsidP="00286799">
            <w:pPr>
              <w:ind w:firstLine="0"/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="00E531E2" w:rsidRPr="00F81A2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531E2" w:rsidRPr="00C9403B" w:rsidRDefault="00CE439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531E2">
              <w:rPr>
                <w:rFonts w:eastAsia="Calibri" w:cs="Times New Roman"/>
                <w:szCs w:val="28"/>
              </w:rPr>
              <w:t>.</w:t>
            </w:r>
            <w:r w:rsidR="00A02203">
              <w:rPr>
                <w:rFonts w:eastAsia="Calibri" w:cs="Times New Roman"/>
                <w:szCs w:val="28"/>
              </w:rPr>
              <w:t>2</w:t>
            </w:r>
            <w:r w:rsidR="00E531E2">
              <w:rPr>
                <w:rFonts w:eastAsia="Calibri" w:cs="Times New Roman"/>
                <w:szCs w:val="28"/>
              </w:rPr>
              <w:t>.</w:t>
            </w:r>
          </w:p>
        </w:tc>
        <w:tc>
          <w:tcPr>
            <w:tcW w:w="3358" w:type="dxa"/>
            <w:vAlign w:val="center"/>
          </w:tcPr>
          <w:p w:rsidR="00E531E2" w:rsidRPr="00C9403B" w:rsidRDefault="00E531E2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</w:p>
          <w:p w:rsidR="00E531E2" w:rsidRPr="00C9403B" w:rsidRDefault="00E531E2" w:rsidP="00CE439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 xml:space="preserve">Заключение соглашения с </w:t>
            </w:r>
            <w:proofErr w:type="spellStart"/>
            <w:r w:rsidRPr="004E4C01">
              <w:rPr>
                <w:rFonts w:eastAsia="Calibri" w:cs="Times New Roman"/>
                <w:szCs w:val="28"/>
              </w:rPr>
              <w:t>Минкультурой</w:t>
            </w:r>
            <w:proofErr w:type="spellEnd"/>
            <w:r w:rsidRPr="004E4C01">
              <w:rPr>
                <w:rFonts w:eastAsia="Calibri" w:cs="Times New Roman"/>
                <w:szCs w:val="28"/>
              </w:rPr>
              <w:t xml:space="preserve"> </w:t>
            </w:r>
            <w:r w:rsidR="00CE4392">
              <w:rPr>
                <w:rFonts w:eastAsia="Calibri" w:cs="Times New Roman"/>
                <w:szCs w:val="28"/>
              </w:rPr>
              <w:t>Челябинской области</w:t>
            </w:r>
            <w:r w:rsidRPr="004E4C01">
              <w:rPr>
                <w:rFonts w:eastAsia="Calibri" w:cs="Times New Roman"/>
                <w:szCs w:val="28"/>
              </w:rPr>
              <w:t xml:space="preserve"> на получение субсидии</w:t>
            </w:r>
            <w:r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531E2" w:rsidRPr="00C9403B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15.03.20</w:t>
            </w:r>
            <w:r>
              <w:rPr>
                <w:rFonts w:eastAsia="Calibri" w:cs="Times New Roman"/>
                <w:szCs w:val="28"/>
              </w:rPr>
              <w:t>23</w:t>
            </w:r>
          </w:p>
          <w:p w:rsidR="00E531E2" w:rsidRPr="00C9403B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E531E2" w:rsidRPr="00C9403B" w:rsidRDefault="00E531E2" w:rsidP="00C866BC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  <w:p w:rsidR="00E531E2" w:rsidRPr="00C9403B" w:rsidRDefault="00E531E2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E531E2" w:rsidRPr="00C9403B" w:rsidRDefault="009B4A77" w:rsidP="000B6E5D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Соглашение с Минкультуры Челябинской области</w:t>
            </w:r>
            <w:r w:rsidR="00E531E2" w:rsidRPr="00C9403B">
              <w:rPr>
                <w:rFonts w:eastAsia="Calibri" w:cs="Times New Roman"/>
                <w:szCs w:val="28"/>
              </w:rPr>
              <w:t xml:space="preserve"> в системе «Электронный бюджет»</w:t>
            </w:r>
          </w:p>
          <w:p w:rsidR="00E531E2" w:rsidRPr="00C9403B" w:rsidRDefault="00E531E2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251" w:type="dxa"/>
            <w:vAlign w:val="center"/>
          </w:tcPr>
          <w:p w:rsidR="00E531E2" w:rsidRPr="00C9403B" w:rsidRDefault="009B4A77" w:rsidP="00286799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="00E531E2" w:rsidRPr="00C9403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531E2" w:rsidRPr="00C9403B" w:rsidRDefault="009B4A77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531E2">
              <w:rPr>
                <w:rFonts w:eastAsia="Calibri" w:cs="Times New Roman"/>
                <w:szCs w:val="28"/>
              </w:rPr>
              <w:t>.</w:t>
            </w:r>
            <w:r w:rsidR="00A02203">
              <w:rPr>
                <w:rFonts w:eastAsia="Calibri" w:cs="Times New Roman"/>
                <w:szCs w:val="28"/>
              </w:rPr>
              <w:t>3</w:t>
            </w:r>
            <w:r w:rsidR="00E531E2">
              <w:rPr>
                <w:rFonts w:eastAsia="Calibri" w:cs="Times New Roman"/>
                <w:szCs w:val="28"/>
              </w:rPr>
              <w:t>.1.</w:t>
            </w:r>
          </w:p>
        </w:tc>
        <w:tc>
          <w:tcPr>
            <w:tcW w:w="3358" w:type="dxa"/>
            <w:vAlign w:val="center"/>
          </w:tcPr>
          <w:p w:rsidR="00E531E2" w:rsidRDefault="00E531E2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E531E2" w:rsidRPr="00C9403B" w:rsidRDefault="00E531E2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Формирование, согласование и утверждение</w:t>
            </w:r>
            <w:r w:rsidRPr="004E4C01">
              <w:rPr>
                <w:rFonts w:eastAsia="Calibri" w:cs="Times New Roman"/>
                <w:szCs w:val="28"/>
              </w:rPr>
              <w:t xml:space="preserve"> соглашени</w:t>
            </w:r>
            <w:r>
              <w:rPr>
                <w:rFonts w:eastAsia="Calibri" w:cs="Times New Roman"/>
                <w:szCs w:val="28"/>
              </w:rPr>
              <w:t xml:space="preserve">й с органами муниципальных </w:t>
            </w:r>
            <w:r>
              <w:rPr>
                <w:rFonts w:eastAsia="Calibri" w:cs="Times New Roman"/>
                <w:szCs w:val="28"/>
              </w:rPr>
              <w:lastRenderedPageBreak/>
              <w:t xml:space="preserve">образований на получение субсидий </w:t>
            </w: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01.01.2020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531E2" w:rsidRPr="00C9403B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23</w:t>
            </w:r>
          </w:p>
          <w:p w:rsidR="00E531E2" w:rsidRPr="00C9403B" w:rsidRDefault="00E531E2" w:rsidP="00E531E2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E531E2" w:rsidRPr="00C9403B" w:rsidRDefault="009B4A77" w:rsidP="006F0DD4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vAlign w:val="center"/>
          </w:tcPr>
          <w:p w:rsidR="00E531E2" w:rsidRPr="00C9403B" w:rsidRDefault="00E531E2" w:rsidP="00E531E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</w:t>
            </w:r>
            <w:r>
              <w:rPr>
                <w:rFonts w:eastAsia="Calibri" w:cs="Times New Roman"/>
                <w:szCs w:val="28"/>
              </w:rPr>
              <w:t>с органами муниципальных образований</w:t>
            </w:r>
            <w:r w:rsidRPr="00C9403B"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251" w:type="dxa"/>
          </w:tcPr>
          <w:p w:rsidR="00E531E2" w:rsidRDefault="009B4A77" w:rsidP="000E39AF">
            <w:pPr>
              <w:ind w:firstLine="0"/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="00E531E2" w:rsidRPr="00F81A2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E531E2" w:rsidRPr="00C9403B" w:rsidRDefault="009B4A77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="00E531E2">
              <w:rPr>
                <w:rFonts w:eastAsia="Calibri" w:cs="Times New Roman"/>
                <w:szCs w:val="28"/>
              </w:rPr>
              <w:t>.</w:t>
            </w:r>
            <w:r w:rsidR="00A02203">
              <w:rPr>
                <w:rFonts w:eastAsia="Calibri" w:cs="Times New Roman"/>
                <w:szCs w:val="28"/>
              </w:rPr>
              <w:t>3</w:t>
            </w:r>
            <w:r w:rsidR="00E531E2">
              <w:rPr>
                <w:rFonts w:eastAsia="Calibri" w:cs="Times New Roman"/>
                <w:szCs w:val="28"/>
              </w:rPr>
              <w:t>.</w:t>
            </w:r>
          </w:p>
        </w:tc>
        <w:tc>
          <w:tcPr>
            <w:tcW w:w="3358" w:type="dxa"/>
            <w:vAlign w:val="center"/>
          </w:tcPr>
          <w:p w:rsidR="00E531E2" w:rsidRPr="00C9403B" w:rsidRDefault="00E531E2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</w:p>
          <w:p w:rsidR="00E531E2" w:rsidRPr="00C9403B" w:rsidRDefault="00E531E2" w:rsidP="00E531E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 xml:space="preserve">Заключение соглашения </w:t>
            </w:r>
            <w:r>
              <w:rPr>
                <w:rFonts w:eastAsia="Calibri" w:cs="Times New Roman"/>
                <w:szCs w:val="28"/>
              </w:rPr>
              <w:t xml:space="preserve">с органами муниципальных образований </w:t>
            </w:r>
            <w:r w:rsidRPr="004E4C01">
              <w:rPr>
                <w:rFonts w:eastAsia="Calibri" w:cs="Times New Roman"/>
                <w:szCs w:val="28"/>
              </w:rPr>
              <w:t>на получение субсидии</w:t>
            </w:r>
            <w:r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E531E2" w:rsidRPr="00C9403B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22</w:t>
            </w:r>
          </w:p>
          <w:p w:rsidR="00E531E2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23</w:t>
            </w:r>
          </w:p>
          <w:p w:rsidR="00E531E2" w:rsidRPr="00C9403B" w:rsidRDefault="00E531E2" w:rsidP="00A02203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E531E2" w:rsidRPr="00C9403B" w:rsidRDefault="009B4A77" w:rsidP="006F0DD4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vAlign w:val="center"/>
          </w:tcPr>
          <w:p w:rsidR="00E531E2" w:rsidRPr="00C9403B" w:rsidRDefault="00E531E2" w:rsidP="00E531E2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</w:t>
            </w:r>
            <w:r>
              <w:rPr>
                <w:rFonts w:eastAsia="Calibri" w:cs="Times New Roman"/>
                <w:szCs w:val="28"/>
              </w:rPr>
              <w:t>с органами муниципальных образований</w:t>
            </w:r>
            <w:r w:rsidRPr="00C9403B"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251" w:type="dxa"/>
            <w:vAlign w:val="center"/>
          </w:tcPr>
          <w:p w:rsidR="00E531E2" w:rsidRPr="00C9403B" w:rsidRDefault="009B4A77" w:rsidP="000E39AF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Муниципальный </w:t>
            </w:r>
            <w:r w:rsidR="00E531E2" w:rsidRPr="00C9403B">
              <w:rPr>
                <w:rFonts w:eastAsia="Calibri" w:cs="Times New Roman"/>
                <w:szCs w:val="28"/>
              </w:rPr>
              <w:t>проектный офис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Pr="00C9403B">
              <w:rPr>
                <w:rFonts w:eastAsia="Calibri" w:cs="Times New Roman"/>
                <w:szCs w:val="28"/>
              </w:rPr>
              <w:t>.</w:t>
            </w:r>
            <w:r>
              <w:rPr>
                <w:rFonts w:eastAsia="Calibri" w:cs="Times New Roman"/>
                <w:szCs w:val="28"/>
              </w:rPr>
              <w:t>4.1.</w:t>
            </w:r>
          </w:p>
        </w:tc>
        <w:tc>
          <w:tcPr>
            <w:tcW w:w="3358" w:type="dxa"/>
            <w:vAlign w:val="center"/>
          </w:tcPr>
          <w:p w:rsidR="009B4A77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9B4A77" w:rsidRPr="001A337E" w:rsidRDefault="009B4A77" w:rsidP="009B4A77">
            <w:pPr>
              <w:ind w:firstLine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получение </w:t>
            </w:r>
            <w:r w:rsidRPr="00C9403B">
              <w:rPr>
                <w:rFonts w:eastAsia="Calibri" w:cs="Times New Roman"/>
                <w:szCs w:val="28"/>
              </w:rPr>
              <w:t>годово</w:t>
            </w:r>
            <w:r>
              <w:rPr>
                <w:rFonts w:eastAsia="Calibri" w:cs="Times New Roman"/>
                <w:szCs w:val="28"/>
              </w:rPr>
              <w:t xml:space="preserve">го </w:t>
            </w:r>
            <w:r w:rsidRPr="00C9403B">
              <w:rPr>
                <w:rFonts w:eastAsia="Calibri" w:cs="Times New Roman"/>
                <w:szCs w:val="28"/>
              </w:rPr>
              <w:t>отчет</w:t>
            </w:r>
            <w:r>
              <w:rPr>
                <w:rFonts w:eastAsia="Calibri" w:cs="Times New Roman"/>
                <w:szCs w:val="28"/>
              </w:rPr>
              <w:t>а</w:t>
            </w:r>
            <w:r w:rsidRPr="00C9403B">
              <w:rPr>
                <w:rFonts w:eastAsia="Calibri" w:cs="Times New Roman"/>
                <w:szCs w:val="28"/>
              </w:rPr>
              <w:t xml:space="preserve"> от органов местного самоуправления в Минкультуры ЧО с приложением полного</w:t>
            </w:r>
            <w:r>
              <w:rPr>
                <w:rFonts w:eastAsia="Calibri" w:cs="Times New Roman"/>
                <w:szCs w:val="28"/>
              </w:rPr>
              <w:t xml:space="preserve"> пакета документов о</w:t>
            </w:r>
            <w:r w:rsidRPr="00C9403B">
              <w:rPr>
                <w:rFonts w:eastAsia="Calibri" w:cs="Times New Roman"/>
                <w:szCs w:val="28"/>
              </w:rPr>
              <w:t xml:space="preserve"> </w:t>
            </w:r>
            <w:r w:rsidRPr="001A337E">
              <w:rPr>
                <w:rFonts w:eastAsia="Calibri" w:cs="Times New Roman"/>
                <w:szCs w:val="28"/>
              </w:rPr>
              <w:t>завершении работ на объекте</w:t>
            </w:r>
          </w:p>
        </w:tc>
        <w:tc>
          <w:tcPr>
            <w:tcW w:w="2068" w:type="dxa"/>
            <w:vAlign w:val="center"/>
          </w:tcPr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01.01.2020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22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23</w:t>
            </w:r>
          </w:p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vAlign w:val="center"/>
          </w:tcPr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Годовой отчет в системе «Электронный бюджет»</w:t>
            </w:r>
          </w:p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 предоставлением </w:t>
            </w:r>
            <w:proofErr w:type="spellStart"/>
            <w:r>
              <w:rPr>
                <w:rFonts w:eastAsia="Calibri" w:cs="Times New Roman"/>
                <w:szCs w:val="28"/>
              </w:rPr>
              <w:t>спровк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по ф</w:t>
            </w:r>
            <w:r w:rsidRPr="00C9403B">
              <w:rPr>
                <w:rFonts w:eastAsia="Calibri" w:cs="Times New Roman"/>
                <w:szCs w:val="28"/>
              </w:rPr>
              <w:t>орма</w:t>
            </w:r>
            <w:r>
              <w:rPr>
                <w:rFonts w:eastAsia="Calibri" w:cs="Times New Roman"/>
                <w:szCs w:val="28"/>
              </w:rPr>
              <w:t>м</w:t>
            </w:r>
            <w:r w:rsidRPr="00C9403B">
              <w:rPr>
                <w:rFonts w:eastAsia="Calibri" w:cs="Times New Roman"/>
                <w:szCs w:val="28"/>
              </w:rPr>
              <w:t xml:space="preserve"> КС 2 и КС 3</w:t>
            </w:r>
          </w:p>
        </w:tc>
        <w:tc>
          <w:tcPr>
            <w:tcW w:w="2251" w:type="dxa"/>
            <w:vAlign w:val="center"/>
          </w:tcPr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9B4A77" w:rsidRPr="00C9403B" w:rsidTr="00611FA7">
        <w:trPr>
          <w:trHeight w:val="2863"/>
        </w:trPr>
        <w:tc>
          <w:tcPr>
            <w:tcW w:w="846" w:type="dxa"/>
            <w:vAlign w:val="center"/>
          </w:tcPr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</w:t>
            </w:r>
            <w:r w:rsidRPr="00C9403B">
              <w:rPr>
                <w:rFonts w:eastAsia="Calibri" w:cs="Times New Roman"/>
                <w:szCs w:val="28"/>
              </w:rPr>
              <w:t>.</w:t>
            </w:r>
            <w:r>
              <w:rPr>
                <w:rFonts w:eastAsia="Calibri" w:cs="Times New Roman"/>
                <w:szCs w:val="28"/>
              </w:rPr>
              <w:t>4.</w:t>
            </w:r>
          </w:p>
        </w:tc>
        <w:tc>
          <w:tcPr>
            <w:tcW w:w="3358" w:type="dxa"/>
            <w:vAlign w:val="center"/>
          </w:tcPr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Создан</w:t>
            </w:r>
            <w:r>
              <w:rPr>
                <w:rFonts w:eastAsia="Times New Roman" w:cs="Times New Roman"/>
                <w:szCs w:val="28"/>
                <w:lang w:eastAsia="ru-RU"/>
              </w:rPr>
              <w:t>ы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(реконструирован</w:t>
            </w:r>
            <w:r>
              <w:rPr>
                <w:rFonts w:eastAsia="Times New Roman" w:cs="Times New Roman"/>
                <w:szCs w:val="28"/>
                <w:lang w:eastAsia="ru-RU"/>
              </w:rPr>
              <w:t>ы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>) и (или) капитально отремонтирован</w:t>
            </w:r>
            <w:r>
              <w:rPr>
                <w:rFonts w:eastAsia="Times New Roman" w:cs="Times New Roman"/>
                <w:szCs w:val="28"/>
                <w:lang w:eastAsia="ru-RU"/>
              </w:rPr>
              <w:t>ы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 культурно-досуговы</w:t>
            </w:r>
            <w:r>
              <w:rPr>
                <w:rFonts w:eastAsia="Times New Roman" w:cs="Times New Roman"/>
                <w:szCs w:val="28"/>
                <w:lang w:eastAsia="ru-RU"/>
              </w:rPr>
              <w:t>е</w:t>
            </w:r>
            <w:r w:rsidRPr="00C9403B">
              <w:rPr>
                <w:rFonts w:eastAsia="Times New Roman" w:cs="Times New Roman"/>
                <w:szCs w:val="28"/>
                <w:lang w:eastAsia="ru-RU"/>
              </w:rPr>
              <w:t xml:space="preserve"> учреждения в сельской местности</w:t>
            </w:r>
          </w:p>
        </w:tc>
        <w:tc>
          <w:tcPr>
            <w:tcW w:w="2068" w:type="dxa"/>
            <w:vAlign w:val="center"/>
          </w:tcPr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01.01.2020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3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01.01.2024</w:t>
            </w:r>
          </w:p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22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23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31.12.2024</w:t>
            </w:r>
          </w:p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vAlign w:val="center"/>
          </w:tcPr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Годовой отчет в системе «Электронный бюджет»</w:t>
            </w:r>
          </w:p>
          <w:p w:rsidR="009B4A77" w:rsidRPr="00C9403B" w:rsidRDefault="009B4A7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 предоставлением </w:t>
            </w:r>
            <w:r>
              <w:rPr>
                <w:rFonts w:eastAsia="Calibri" w:cs="Times New Roman"/>
                <w:szCs w:val="28"/>
              </w:rPr>
              <w:t>справок по ф</w:t>
            </w:r>
            <w:r w:rsidRPr="00C9403B">
              <w:rPr>
                <w:rFonts w:eastAsia="Calibri" w:cs="Times New Roman"/>
                <w:szCs w:val="28"/>
              </w:rPr>
              <w:t>орма</w:t>
            </w:r>
            <w:r>
              <w:rPr>
                <w:rFonts w:eastAsia="Calibri" w:cs="Times New Roman"/>
                <w:szCs w:val="28"/>
              </w:rPr>
              <w:t>м</w:t>
            </w:r>
            <w:r w:rsidRPr="00C9403B">
              <w:rPr>
                <w:rFonts w:eastAsia="Calibri" w:cs="Times New Roman"/>
                <w:szCs w:val="28"/>
              </w:rPr>
              <w:t xml:space="preserve"> КС 2 и КС 3</w:t>
            </w:r>
          </w:p>
        </w:tc>
        <w:tc>
          <w:tcPr>
            <w:tcW w:w="2251" w:type="dxa"/>
            <w:vAlign w:val="center"/>
          </w:tcPr>
          <w:p w:rsidR="009B4A77" w:rsidRPr="00C9403B" w:rsidRDefault="00611FA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="009B4A77"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9B4A77" w:rsidRPr="009B4A77" w:rsidTr="009B4A77">
        <w:tc>
          <w:tcPr>
            <w:tcW w:w="846" w:type="dxa"/>
            <w:vAlign w:val="center"/>
          </w:tcPr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14176" w:type="dxa"/>
            <w:gridSpan w:val="6"/>
            <w:vAlign w:val="center"/>
          </w:tcPr>
          <w:p w:rsidR="009B4A77" w:rsidRPr="00611FA7" w:rsidRDefault="009B4A77" w:rsidP="007C57B8">
            <w:pPr>
              <w:ind w:firstLine="0"/>
              <w:jc w:val="left"/>
              <w:rPr>
                <w:rFonts w:eastAsia="Calibri" w:cs="Times New Roman"/>
                <w:color w:val="000000" w:themeColor="text1"/>
                <w:szCs w:val="28"/>
              </w:rPr>
            </w:pPr>
            <w:r w:rsidRPr="00611FA7">
              <w:rPr>
                <w:rFonts w:eastAsia="Times New Roman" w:cs="Times New Roman"/>
                <w:i/>
                <w:color w:val="000000" w:themeColor="text1"/>
                <w:szCs w:val="28"/>
                <w:lang w:eastAsia="ru-RU"/>
              </w:rPr>
              <w:t>Создание модельн</w:t>
            </w:r>
            <w:r w:rsidR="007C57B8" w:rsidRPr="00611FA7">
              <w:rPr>
                <w:rFonts w:eastAsia="Times New Roman" w:cs="Times New Roman"/>
                <w:i/>
                <w:color w:val="000000" w:themeColor="text1"/>
                <w:szCs w:val="28"/>
                <w:lang w:eastAsia="ru-RU"/>
              </w:rPr>
              <w:t>ой</w:t>
            </w:r>
            <w:r w:rsidRPr="00611FA7">
              <w:rPr>
                <w:rFonts w:eastAsia="Arial Unicode MS" w:cs="Times New Roman"/>
                <w:bCs/>
                <w:color w:val="000000" w:themeColor="text1"/>
                <w:szCs w:val="28"/>
                <w:u w:color="000000"/>
                <w:lang w:eastAsia="ru-RU"/>
              </w:rPr>
              <w:t xml:space="preserve"> </w:t>
            </w:r>
            <w:r w:rsidRPr="00611FA7">
              <w:rPr>
                <w:rFonts w:eastAsia="Arial Unicode MS" w:cs="Times New Roman"/>
                <w:bCs/>
                <w:i/>
                <w:color w:val="000000" w:themeColor="text1"/>
                <w:szCs w:val="28"/>
                <w:u w:color="000000"/>
                <w:lang w:eastAsia="ru-RU"/>
              </w:rPr>
              <w:t>муниципальн</w:t>
            </w:r>
            <w:r w:rsidR="007C57B8" w:rsidRPr="00611FA7">
              <w:rPr>
                <w:rFonts w:eastAsia="Arial Unicode MS" w:cs="Times New Roman"/>
                <w:bCs/>
                <w:i/>
                <w:color w:val="000000" w:themeColor="text1"/>
                <w:szCs w:val="28"/>
                <w:u w:color="000000"/>
                <w:lang w:eastAsia="ru-RU"/>
              </w:rPr>
              <w:t>ой</w:t>
            </w:r>
            <w:r w:rsidRPr="00611FA7">
              <w:rPr>
                <w:rFonts w:eastAsia="Times New Roman" w:cs="Times New Roman"/>
                <w:i/>
                <w:color w:val="000000" w:themeColor="text1"/>
                <w:szCs w:val="28"/>
                <w:lang w:eastAsia="ru-RU"/>
              </w:rPr>
              <w:t xml:space="preserve"> библиотек</w:t>
            </w:r>
            <w:r w:rsidR="007C57B8" w:rsidRPr="00611FA7">
              <w:rPr>
                <w:rFonts w:eastAsia="Times New Roman" w:cs="Times New Roman"/>
                <w:i/>
                <w:color w:val="000000" w:themeColor="text1"/>
                <w:szCs w:val="28"/>
                <w:lang w:eastAsia="ru-RU"/>
              </w:rPr>
              <w:t>и</w:t>
            </w:r>
          </w:p>
        </w:tc>
      </w:tr>
      <w:tr w:rsidR="009B4A77" w:rsidRPr="009B4A77" w:rsidTr="009B4A77">
        <w:tc>
          <w:tcPr>
            <w:tcW w:w="846" w:type="dxa"/>
            <w:vAlign w:val="center"/>
          </w:tcPr>
          <w:p w:rsidR="009B4A77" w:rsidRPr="00C9403B" w:rsidRDefault="007C57B8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</w:t>
            </w:r>
            <w:r w:rsidR="009B4A77" w:rsidRPr="00C9403B">
              <w:rPr>
                <w:rFonts w:eastAsia="Calibri" w:cs="Times New Roman"/>
                <w:szCs w:val="28"/>
              </w:rPr>
              <w:t>.</w:t>
            </w:r>
          </w:p>
        </w:tc>
        <w:tc>
          <w:tcPr>
            <w:tcW w:w="3358" w:type="dxa"/>
            <w:vAlign w:val="center"/>
          </w:tcPr>
          <w:p w:rsidR="009B4A77" w:rsidRPr="00611FA7" w:rsidRDefault="009B4A77" w:rsidP="00611FA7">
            <w:pPr>
              <w:ind w:firstLine="0"/>
              <w:jc w:val="left"/>
              <w:rPr>
                <w:rFonts w:eastAsia="Calibri" w:cs="Times New Roman"/>
                <w:color w:val="000000" w:themeColor="text1"/>
                <w:szCs w:val="28"/>
              </w:rPr>
            </w:pPr>
            <w:r w:rsidRPr="00611FA7">
              <w:rPr>
                <w:rFonts w:eastAsia="Calibri" w:cs="Times New Roman"/>
                <w:color w:val="000000" w:themeColor="text1"/>
                <w:szCs w:val="28"/>
              </w:rPr>
              <w:t xml:space="preserve">Результат: Поддержано направление заявки для участия в конкурсе на </w:t>
            </w:r>
            <w:r w:rsidRPr="00611FA7">
              <w:rPr>
                <w:rFonts w:cs="Times New Roman"/>
                <w:color w:val="000000" w:themeColor="text1"/>
                <w:szCs w:val="28"/>
              </w:rPr>
              <w:lastRenderedPageBreak/>
              <w:t xml:space="preserve">переоснащение </w:t>
            </w:r>
            <w:r w:rsidR="00611FA7">
              <w:rPr>
                <w:rFonts w:cs="Times New Roman"/>
                <w:color w:val="000000" w:themeColor="text1"/>
                <w:szCs w:val="28"/>
              </w:rPr>
              <w:t>1</w:t>
            </w:r>
            <w:r w:rsidRPr="00611FA7">
              <w:rPr>
                <w:rFonts w:eastAsia="Calibri" w:cs="Times New Roman"/>
                <w:color w:val="000000" w:themeColor="text1"/>
                <w:szCs w:val="28"/>
              </w:rPr>
              <w:t xml:space="preserve"> модельн</w:t>
            </w:r>
            <w:r w:rsidR="00611FA7">
              <w:rPr>
                <w:rFonts w:eastAsia="Calibri" w:cs="Times New Roman"/>
                <w:color w:val="000000" w:themeColor="text1"/>
                <w:szCs w:val="28"/>
              </w:rPr>
              <w:t>ой муниципальной</w:t>
            </w:r>
            <w:r w:rsidRPr="00611FA7">
              <w:rPr>
                <w:rFonts w:eastAsia="Calibri" w:cs="Times New Roman"/>
                <w:color w:val="000000" w:themeColor="text1"/>
                <w:szCs w:val="28"/>
              </w:rPr>
              <w:t xml:space="preserve"> библиотек</w:t>
            </w:r>
            <w:r w:rsidR="00611FA7">
              <w:rPr>
                <w:rFonts w:eastAsia="Calibri" w:cs="Times New Roman"/>
                <w:color w:val="000000" w:themeColor="text1"/>
                <w:szCs w:val="28"/>
              </w:rPr>
              <w:t>и</w:t>
            </w:r>
            <w:r w:rsidRPr="00611FA7">
              <w:rPr>
                <w:rFonts w:eastAsia="Arial Unicode MS" w:cs="Times New Roman"/>
                <w:bCs/>
                <w:color w:val="000000" w:themeColor="text1"/>
                <w:szCs w:val="28"/>
                <w:u w:color="000000"/>
                <w:lang w:eastAsia="ru-RU"/>
              </w:rPr>
              <w:t xml:space="preserve"> </w:t>
            </w:r>
          </w:p>
        </w:tc>
        <w:tc>
          <w:tcPr>
            <w:tcW w:w="2068" w:type="dxa"/>
            <w:vAlign w:val="center"/>
          </w:tcPr>
          <w:p w:rsidR="009B4A77" w:rsidRPr="00611FA7" w:rsidRDefault="009B4A77" w:rsidP="009B4A77">
            <w:pPr>
              <w:ind w:firstLine="0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611FA7">
              <w:rPr>
                <w:rFonts w:eastAsia="Calibri" w:cs="Times New Roman"/>
                <w:color w:val="000000" w:themeColor="text1"/>
                <w:szCs w:val="28"/>
              </w:rPr>
              <w:lastRenderedPageBreak/>
              <w:t>01.01.2019</w:t>
            </w:r>
          </w:p>
        </w:tc>
        <w:tc>
          <w:tcPr>
            <w:tcW w:w="2068" w:type="dxa"/>
            <w:vAlign w:val="center"/>
          </w:tcPr>
          <w:p w:rsidR="009B4A77" w:rsidRPr="00611FA7" w:rsidRDefault="009B4A77" w:rsidP="009B4A77">
            <w:pPr>
              <w:ind w:firstLine="0"/>
              <w:jc w:val="center"/>
              <w:rPr>
                <w:rFonts w:eastAsia="Calibri" w:cs="Times New Roman"/>
                <w:color w:val="000000" w:themeColor="text1"/>
                <w:szCs w:val="28"/>
              </w:rPr>
            </w:pPr>
            <w:r w:rsidRPr="00611FA7">
              <w:rPr>
                <w:rFonts w:eastAsia="Calibri" w:cs="Times New Roman"/>
                <w:color w:val="000000" w:themeColor="text1"/>
                <w:szCs w:val="28"/>
              </w:rPr>
              <w:t>31.12.2024</w:t>
            </w:r>
          </w:p>
        </w:tc>
        <w:tc>
          <w:tcPr>
            <w:tcW w:w="2089" w:type="dxa"/>
            <w:vAlign w:val="center"/>
          </w:tcPr>
          <w:p w:rsidR="00611FA7" w:rsidRPr="00611FA7" w:rsidRDefault="00611FA7" w:rsidP="00611FA7">
            <w:pPr>
              <w:ind w:firstLine="0"/>
              <w:jc w:val="left"/>
              <w:rPr>
                <w:rFonts w:eastAsia="Calibri" w:cs="Times New Roman"/>
                <w:color w:val="000000" w:themeColor="text1"/>
                <w:szCs w:val="28"/>
              </w:rPr>
            </w:pPr>
            <w:proofErr w:type="spellStart"/>
            <w:r>
              <w:rPr>
                <w:rFonts w:eastAsia="Calibri" w:cs="Times New Roman"/>
                <w:color w:val="000000" w:themeColor="text1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color w:val="000000" w:themeColor="text1"/>
                <w:szCs w:val="28"/>
              </w:rPr>
              <w:t xml:space="preserve"> В.В.</w:t>
            </w:r>
          </w:p>
          <w:p w:rsidR="009B4A77" w:rsidRPr="00611FA7" w:rsidRDefault="009B4A77" w:rsidP="009B4A77">
            <w:pPr>
              <w:ind w:firstLine="0"/>
              <w:jc w:val="left"/>
              <w:rPr>
                <w:rFonts w:eastAsia="Calibri" w:cs="Times New Roman"/>
                <w:color w:val="000000" w:themeColor="text1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9B4A77" w:rsidRPr="00611FA7" w:rsidRDefault="009B4A77" w:rsidP="00611FA7">
            <w:pPr>
              <w:ind w:firstLine="0"/>
              <w:jc w:val="left"/>
              <w:rPr>
                <w:rFonts w:eastAsia="Calibri" w:cs="Times New Roman"/>
                <w:color w:val="000000" w:themeColor="text1"/>
                <w:szCs w:val="28"/>
              </w:rPr>
            </w:pPr>
            <w:r w:rsidRPr="00611FA7">
              <w:rPr>
                <w:rFonts w:eastAsia="Calibri" w:cs="Times New Roman"/>
                <w:color w:val="000000" w:themeColor="text1"/>
                <w:szCs w:val="28"/>
              </w:rPr>
              <w:t xml:space="preserve">Заявка </w:t>
            </w:r>
            <w:proofErr w:type="spellStart"/>
            <w:r w:rsidR="00611FA7">
              <w:rPr>
                <w:rFonts w:eastAsia="Calibri" w:cs="Times New Roman"/>
                <w:color w:val="000000" w:themeColor="text1"/>
                <w:szCs w:val="28"/>
              </w:rPr>
              <w:t>Еманжелинского</w:t>
            </w:r>
            <w:proofErr w:type="spellEnd"/>
            <w:r w:rsidR="00611FA7">
              <w:rPr>
                <w:rFonts w:eastAsia="Calibri" w:cs="Times New Roman"/>
                <w:color w:val="000000" w:themeColor="text1"/>
                <w:szCs w:val="28"/>
              </w:rPr>
              <w:t xml:space="preserve"> муниципального </w:t>
            </w:r>
            <w:r w:rsidR="00611FA7">
              <w:rPr>
                <w:rFonts w:eastAsia="Calibri" w:cs="Times New Roman"/>
                <w:color w:val="000000" w:themeColor="text1"/>
                <w:szCs w:val="28"/>
              </w:rPr>
              <w:lastRenderedPageBreak/>
              <w:t>района</w:t>
            </w:r>
            <w:r w:rsidRPr="00611FA7">
              <w:rPr>
                <w:rFonts w:eastAsia="Calibri" w:cs="Times New Roman"/>
                <w:color w:val="000000" w:themeColor="text1"/>
                <w:szCs w:val="28"/>
              </w:rPr>
              <w:t xml:space="preserve"> на получение субсидии на создание модельных муниципальных библиотек</w:t>
            </w:r>
          </w:p>
        </w:tc>
        <w:tc>
          <w:tcPr>
            <w:tcW w:w="2251" w:type="dxa"/>
            <w:vAlign w:val="center"/>
          </w:tcPr>
          <w:p w:rsidR="009B4A77" w:rsidRPr="009B4A77" w:rsidRDefault="00611FA7" w:rsidP="009B4A77">
            <w:pPr>
              <w:ind w:firstLine="0"/>
              <w:jc w:val="left"/>
              <w:rPr>
                <w:rFonts w:eastAsia="Calibri" w:cs="Times New Roman"/>
                <w:color w:val="FF0000"/>
                <w:szCs w:val="28"/>
              </w:rPr>
            </w:pPr>
            <w:r>
              <w:rPr>
                <w:rFonts w:eastAsia="Calibri" w:cs="Times New Roman"/>
                <w:color w:val="000000" w:themeColor="text1"/>
                <w:szCs w:val="28"/>
              </w:rPr>
              <w:lastRenderedPageBreak/>
              <w:t>Муниципальный</w:t>
            </w:r>
            <w:r w:rsidR="009B4A77" w:rsidRPr="00611FA7">
              <w:rPr>
                <w:rFonts w:eastAsia="Calibri" w:cs="Times New Roman"/>
                <w:color w:val="000000" w:themeColor="text1"/>
                <w:szCs w:val="28"/>
              </w:rPr>
              <w:t xml:space="preserve"> стратегический комитет</w:t>
            </w:r>
          </w:p>
        </w:tc>
      </w:tr>
      <w:tr w:rsidR="009B4A77" w:rsidRPr="00C9403B" w:rsidTr="009B4A77">
        <w:tc>
          <w:tcPr>
            <w:tcW w:w="846" w:type="dxa"/>
            <w:vAlign w:val="center"/>
          </w:tcPr>
          <w:p w:rsidR="009B4A77" w:rsidRPr="00C9403B" w:rsidRDefault="007C57B8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3.1.1.</w:t>
            </w:r>
          </w:p>
        </w:tc>
        <w:tc>
          <w:tcPr>
            <w:tcW w:w="3358" w:type="dxa"/>
            <w:vAlign w:val="center"/>
          </w:tcPr>
          <w:p w:rsidR="009B4A77" w:rsidRPr="00C9403B" w:rsidRDefault="009B4A7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  <w:r>
              <w:rPr>
                <w:rFonts w:eastAsia="Calibri" w:cs="Times New Roman"/>
                <w:szCs w:val="28"/>
              </w:rPr>
              <w:t xml:space="preserve">Подготовка </w:t>
            </w:r>
            <w:r w:rsidRPr="00C9403B">
              <w:rPr>
                <w:rFonts w:eastAsia="Calibri" w:cs="Times New Roman"/>
                <w:szCs w:val="28"/>
              </w:rPr>
              <w:t xml:space="preserve"> заявк</w:t>
            </w:r>
            <w:r>
              <w:rPr>
                <w:rFonts w:eastAsia="Calibri" w:cs="Times New Roman"/>
                <w:szCs w:val="28"/>
              </w:rPr>
              <w:t>и</w:t>
            </w:r>
            <w:r w:rsidRPr="00C9403B">
              <w:rPr>
                <w:rFonts w:eastAsia="Calibri" w:cs="Times New Roman"/>
                <w:szCs w:val="28"/>
              </w:rPr>
              <w:t xml:space="preserve"> в Минкультуры </w:t>
            </w:r>
            <w:r w:rsidR="00611FA7">
              <w:rPr>
                <w:rFonts w:eastAsia="Calibri" w:cs="Times New Roman"/>
                <w:szCs w:val="28"/>
              </w:rPr>
              <w:t>Челябинской области</w:t>
            </w:r>
            <w:r w:rsidRPr="00C9403B">
              <w:rPr>
                <w:rFonts w:eastAsia="Calibri" w:cs="Times New Roman"/>
                <w:szCs w:val="28"/>
              </w:rPr>
              <w:t xml:space="preserve"> для участия в конкурсе на </w:t>
            </w:r>
            <w:r w:rsidRPr="00C9403B">
              <w:rPr>
                <w:rFonts w:cs="Times New Roman"/>
                <w:szCs w:val="28"/>
              </w:rPr>
              <w:t xml:space="preserve">переоснащение </w:t>
            </w:r>
            <w:r w:rsidRPr="00C9403B">
              <w:rPr>
                <w:rFonts w:eastAsia="Calibri" w:cs="Times New Roman"/>
                <w:szCs w:val="28"/>
              </w:rPr>
              <w:t>модельных муниципальных библиотек</w:t>
            </w:r>
          </w:p>
        </w:tc>
        <w:tc>
          <w:tcPr>
            <w:tcW w:w="2068" w:type="dxa"/>
            <w:vAlign w:val="center"/>
          </w:tcPr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1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1</w:t>
            </w:r>
          </w:p>
          <w:p w:rsidR="009B4A77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9B4A77" w:rsidRPr="00C9403B" w:rsidRDefault="009B4A77" w:rsidP="009B4A7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9B4A77" w:rsidRPr="00C9403B" w:rsidRDefault="00611FA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vAlign w:val="center"/>
          </w:tcPr>
          <w:p w:rsidR="009B4A77" w:rsidRPr="00C9403B" w:rsidRDefault="009B4A7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Заявка </w:t>
            </w:r>
            <w:proofErr w:type="spellStart"/>
            <w:r w:rsidR="00611FA7">
              <w:rPr>
                <w:rFonts w:eastAsia="Calibri" w:cs="Times New Roman"/>
                <w:szCs w:val="28"/>
              </w:rPr>
              <w:t>Еманжелинского</w:t>
            </w:r>
            <w:proofErr w:type="spellEnd"/>
            <w:r w:rsidR="00611FA7">
              <w:rPr>
                <w:rFonts w:eastAsia="Calibri" w:cs="Times New Roman"/>
                <w:szCs w:val="28"/>
              </w:rPr>
              <w:t xml:space="preserve"> муниципального района</w:t>
            </w:r>
            <w:r w:rsidRPr="00C9403B">
              <w:rPr>
                <w:rFonts w:eastAsia="Calibri" w:cs="Times New Roman"/>
                <w:szCs w:val="28"/>
              </w:rPr>
              <w:t xml:space="preserve"> на получение субсидии на создание модельных муниципальных библиотек</w:t>
            </w:r>
          </w:p>
        </w:tc>
        <w:tc>
          <w:tcPr>
            <w:tcW w:w="2251" w:type="dxa"/>
            <w:vAlign w:val="center"/>
          </w:tcPr>
          <w:p w:rsidR="009B4A77" w:rsidRPr="00C9403B" w:rsidRDefault="00611FA7" w:rsidP="009B4A7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="009B4A77"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611FA7" w:rsidRPr="00C9403B" w:rsidTr="00CD102F">
        <w:tc>
          <w:tcPr>
            <w:tcW w:w="846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3.1.</w:t>
            </w:r>
          </w:p>
        </w:tc>
        <w:tc>
          <w:tcPr>
            <w:tcW w:w="3358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Контрольная точка: Направление заявка в Минкультуры </w:t>
            </w:r>
            <w:r>
              <w:rPr>
                <w:rFonts w:eastAsia="Calibri" w:cs="Times New Roman"/>
                <w:szCs w:val="28"/>
              </w:rPr>
              <w:t>Челябинской области</w:t>
            </w:r>
            <w:r w:rsidRPr="00C9403B">
              <w:rPr>
                <w:rFonts w:eastAsia="Calibri" w:cs="Times New Roman"/>
                <w:szCs w:val="28"/>
              </w:rPr>
              <w:t xml:space="preserve"> для участия в конкурсе на </w:t>
            </w:r>
            <w:r w:rsidRPr="00C9403B">
              <w:rPr>
                <w:rFonts w:cs="Times New Roman"/>
                <w:szCs w:val="28"/>
              </w:rPr>
              <w:t xml:space="preserve">переоснащение </w:t>
            </w:r>
            <w:r w:rsidRPr="00C9403B">
              <w:rPr>
                <w:rFonts w:eastAsia="Calibri" w:cs="Times New Roman"/>
                <w:szCs w:val="28"/>
              </w:rPr>
              <w:t>модельных муниципальных библиотек</w:t>
            </w: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1</w:t>
            </w:r>
          </w:p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1</w:t>
            </w:r>
          </w:p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</w:t>
            </w:r>
            <w:r>
              <w:rPr>
                <w:rFonts w:eastAsia="Calibri" w:cs="Times New Roman"/>
                <w:szCs w:val="28"/>
              </w:rPr>
              <w:t>5</w:t>
            </w:r>
            <w:r w:rsidRPr="00C9403B">
              <w:rPr>
                <w:rFonts w:eastAsia="Calibri" w:cs="Times New Roman"/>
                <w:szCs w:val="28"/>
              </w:rPr>
              <w:t>.202</w:t>
            </w:r>
            <w:r>
              <w:rPr>
                <w:rFonts w:eastAsia="Calibri" w:cs="Times New Roman"/>
                <w:szCs w:val="28"/>
              </w:rPr>
              <w:t>2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Заявка </w:t>
            </w:r>
            <w:proofErr w:type="spellStart"/>
            <w:r>
              <w:rPr>
                <w:rFonts w:eastAsia="Calibri" w:cs="Times New Roman"/>
                <w:szCs w:val="28"/>
              </w:rPr>
              <w:t>Еманжелинского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муниципального района</w:t>
            </w:r>
            <w:r w:rsidRPr="00C9403B">
              <w:rPr>
                <w:rFonts w:eastAsia="Calibri" w:cs="Times New Roman"/>
                <w:szCs w:val="28"/>
              </w:rPr>
              <w:t xml:space="preserve"> на получение субсидии на создание модельных муниципальных библиотек</w:t>
            </w:r>
          </w:p>
        </w:tc>
        <w:tc>
          <w:tcPr>
            <w:tcW w:w="2251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611FA7" w:rsidRPr="00C9403B" w:rsidTr="009B4A77">
        <w:tc>
          <w:tcPr>
            <w:tcW w:w="846" w:type="dxa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3.2.1.</w:t>
            </w:r>
          </w:p>
        </w:tc>
        <w:tc>
          <w:tcPr>
            <w:tcW w:w="3358" w:type="dxa"/>
            <w:vAlign w:val="center"/>
          </w:tcPr>
          <w:p w:rsidR="00611FA7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lastRenderedPageBreak/>
              <w:t xml:space="preserve">Заполнение и согласование </w:t>
            </w:r>
            <w:r w:rsidRPr="004E4C01">
              <w:rPr>
                <w:rFonts w:eastAsia="Calibri" w:cs="Times New Roman"/>
                <w:szCs w:val="28"/>
              </w:rPr>
              <w:t xml:space="preserve"> соглашения с </w:t>
            </w:r>
            <w:proofErr w:type="spellStart"/>
            <w:r w:rsidRPr="004E4C01">
              <w:rPr>
                <w:rFonts w:eastAsia="Calibri" w:cs="Times New Roman"/>
                <w:szCs w:val="28"/>
              </w:rPr>
              <w:t>Минкультурой</w:t>
            </w:r>
            <w:proofErr w:type="spellEnd"/>
            <w:r w:rsidRPr="004E4C01">
              <w:rPr>
                <w:rFonts w:eastAsia="Calibri" w:cs="Times New Roman"/>
                <w:szCs w:val="28"/>
              </w:rPr>
              <w:t xml:space="preserve"> </w:t>
            </w:r>
            <w:r>
              <w:rPr>
                <w:rFonts w:eastAsia="Calibri" w:cs="Times New Roman"/>
                <w:szCs w:val="28"/>
              </w:rPr>
              <w:t>Челябинской области</w:t>
            </w:r>
            <w:r w:rsidRPr="004E4C01">
              <w:rPr>
                <w:rFonts w:eastAsia="Calibri" w:cs="Times New Roman"/>
                <w:szCs w:val="28"/>
              </w:rPr>
              <w:t xml:space="preserve"> на получение субсидии</w:t>
            </w: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lastRenderedPageBreak/>
              <w:t xml:space="preserve">Соглашение с Минкультуры </w:t>
            </w:r>
            <w:r>
              <w:rPr>
                <w:rFonts w:eastAsia="Calibri" w:cs="Times New Roman"/>
                <w:szCs w:val="28"/>
              </w:rPr>
              <w:lastRenderedPageBreak/>
              <w:t>Челябинской области</w:t>
            </w:r>
            <w:r w:rsidRPr="00C9403B">
              <w:rPr>
                <w:rFonts w:eastAsia="Calibri" w:cs="Times New Roman"/>
                <w:szCs w:val="28"/>
              </w:rPr>
              <w:t xml:space="preserve"> в системе «Электронный бюджет»</w:t>
            </w:r>
          </w:p>
        </w:tc>
        <w:tc>
          <w:tcPr>
            <w:tcW w:w="2251" w:type="dxa"/>
          </w:tcPr>
          <w:p w:rsidR="00611FA7" w:rsidRDefault="00611FA7" w:rsidP="00611FA7">
            <w:pPr>
              <w:ind w:firstLine="0"/>
            </w:pPr>
            <w:r>
              <w:rPr>
                <w:rFonts w:eastAsia="Calibri" w:cs="Times New Roman"/>
                <w:szCs w:val="28"/>
              </w:rPr>
              <w:lastRenderedPageBreak/>
              <w:t>Муниципальный</w:t>
            </w:r>
            <w:r w:rsidRPr="00F81A2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611FA7" w:rsidRPr="00C9403B" w:rsidTr="009B4A77">
        <w:tc>
          <w:tcPr>
            <w:tcW w:w="846" w:type="dxa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3.2.</w:t>
            </w:r>
          </w:p>
        </w:tc>
        <w:tc>
          <w:tcPr>
            <w:tcW w:w="3358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 xml:space="preserve">Заключение соглашения с </w:t>
            </w:r>
            <w:proofErr w:type="spellStart"/>
            <w:r w:rsidRPr="004E4C01">
              <w:rPr>
                <w:rFonts w:eastAsia="Calibri" w:cs="Times New Roman"/>
                <w:szCs w:val="28"/>
              </w:rPr>
              <w:t>Минкультурой</w:t>
            </w:r>
            <w:proofErr w:type="spellEnd"/>
            <w:r w:rsidRPr="004E4C01">
              <w:rPr>
                <w:rFonts w:eastAsia="Calibri" w:cs="Times New Roman"/>
                <w:szCs w:val="28"/>
              </w:rPr>
              <w:t xml:space="preserve"> </w:t>
            </w:r>
            <w:r>
              <w:rPr>
                <w:rFonts w:eastAsia="Calibri" w:cs="Times New Roman"/>
                <w:szCs w:val="28"/>
              </w:rPr>
              <w:t xml:space="preserve">Челябинской области </w:t>
            </w:r>
            <w:r w:rsidRPr="004E4C01">
              <w:rPr>
                <w:rFonts w:eastAsia="Calibri" w:cs="Times New Roman"/>
                <w:szCs w:val="28"/>
              </w:rPr>
              <w:t xml:space="preserve"> на получение субсидии</w:t>
            </w:r>
            <w:r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068" w:type="dxa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</w:tc>
        <w:tc>
          <w:tcPr>
            <w:tcW w:w="2068" w:type="dxa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5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</w:tc>
        <w:tc>
          <w:tcPr>
            <w:tcW w:w="2089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342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с Минкультуры </w:t>
            </w:r>
            <w:r>
              <w:rPr>
                <w:rFonts w:eastAsia="Calibri" w:cs="Times New Roman"/>
                <w:szCs w:val="28"/>
              </w:rPr>
              <w:t>Челябинской области</w:t>
            </w:r>
            <w:r w:rsidRPr="00C9403B">
              <w:rPr>
                <w:rFonts w:eastAsia="Calibri" w:cs="Times New Roman"/>
                <w:szCs w:val="28"/>
              </w:rPr>
              <w:t xml:space="preserve"> в системе «Электронный бюджет»</w:t>
            </w:r>
          </w:p>
        </w:tc>
        <w:tc>
          <w:tcPr>
            <w:tcW w:w="2251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611FA7" w:rsidRPr="00C9403B" w:rsidTr="009B4A77">
        <w:tc>
          <w:tcPr>
            <w:tcW w:w="846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3.3.1.</w:t>
            </w:r>
          </w:p>
        </w:tc>
        <w:tc>
          <w:tcPr>
            <w:tcW w:w="3358" w:type="dxa"/>
            <w:shd w:val="clear" w:color="auto" w:fill="FFFFFF" w:themeFill="background1"/>
            <w:vAlign w:val="center"/>
          </w:tcPr>
          <w:p w:rsidR="00611FA7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Формирование, согласование и утверждение</w:t>
            </w:r>
            <w:r w:rsidRPr="004E4C01">
              <w:rPr>
                <w:rFonts w:eastAsia="Calibri" w:cs="Times New Roman"/>
                <w:szCs w:val="28"/>
              </w:rPr>
              <w:t xml:space="preserve"> соглашени</w:t>
            </w:r>
            <w:r>
              <w:rPr>
                <w:rFonts w:eastAsia="Calibri" w:cs="Times New Roman"/>
                <w:szCs w:val="28"/>
              </w:rPr>
              <w:t xml:space="preserve">й с органами муниципальных образований на получение субсидий </w:t>
            </w: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6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</w:t>
            </w:r>
            <w:r>
              <w:rPr>
                <w:rFonts w:eastAsia="Calibri" w:cs="Times New Roman"/>
                <w:szCs w:val="28"/>
              </w:rPr>
              <w:t>с органами муниципальных образований</w:t>
            </w:r>
            <w:r w:rsidRPr="00C9403B"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251" w:type="dxa"/>
            <w:shd w:val="clear" w:color="auto" w:fill="FFFFFF" w:themeFill="background1"/>
          </w:tcPr>
          <w:p w:rsidR="00611FA7" w:rsidRDefault="00611FA7" w:rsidP="00611FA7">
            <w:pPr>
              <w:ind w:firstLine="0"/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611FA7" w:rsidRPr="00C9403B" w:rsidTr="009B4A77">
        <w:tc>
          <w:tcPr>
            <w:tcW w:w="846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3.3.</w:t>
            </w:r>
          </w:p>
        </w:tc>
        <w:tc>
          <w:tcPr>
            <w:tcW w:w="3358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Контрольная точка: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 xml:space="preserve">Заключение соглашения с </w:t>
            </w:r>
            <w:r>
              <w:rPr>
                <w:rFonts w:eastAsia="Calibri" w:cs="Times New Roman"/>
                <w:szCs w:val="28"/>
              </w:rPr>
              <w:t xml:space="preserve"> органами муниципальных образований </w:t>
            </w:r>
            <w:r w:rsidRPr="004E4C01">
              <w:rPr>
                <w:rFonts w:eastAsia="Calibri" w:cs="Times New Roman"/>
                <w:szCs w:val="28"/>
              </w:rPr>
              <w:t>на получение субсидии</w:t>
            </w:r>
            <w:r>
              <w:rPr>
                <w:rFonts w:eastAsia="Calibri" w:cs="Times New Roman"/>
                <w:szCs w:val="28"/>
              </w:rPr>
              <w:t xml:space="preserve"> </w:t>
            </w: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shd w:val="clear" w:color="auto" w:fill="FFFFFF" w:themeFill="background1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4E4C01">
              <w:rPr>
                <w:rFonts w:eastAsia="Calibri" w:cs="Times New Roman"/>
                <w:szCs w:val="28"/>
              </w:rPr>
              <w:t>15.0</w:t>
            </w:r>
            <w:r>
              <w:rPr>
                <w:rFonts w:eastAsia="Calibri" w:cs="Times New Roman"/>
                <w:szCs w:val="28"/>
              </w:rPr>
              <w:t>6</w:t>
            </w:r>
            <w:r w:rsidRPr="004E4C01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</w:tc>
        <w:tc>
          <w:tcPr>
            <w:tcW w:w="2342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Соглашение </w:t>
            </w:r>
            <w:r>
              <w:rPr>
                <w:rFonts w:eastAsia="Calibri" w:cs="Times New Roman"/>
                <w:szCs w:val="28"/>
              </w:rPr>
              <w:t>с органами муниципальных образований</w:t>
            </w:r>
          </w:p>
        </w:tc>
        <w:tc>
          <w:tcPr>
            <w:tcW w:w="2251" w:type="dxa"/>
            <w:shd w:val="clear" w:color="auto" w:fill="FFFFFF" w:themeFill="background1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611FA7" w:rsidRPr="00C9403B" w:rsidTr="009B4A77">
        <w:tc>
          <w:tcPr>
            <w:tcW w:w="846" w:type="dxa"/>
            <w:vAlign w:val="center"/>
          </w:tcPr>
          <w:p w:rsidR="00611FA7" w:rsidRPr="00BD37EF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</w:t>
            </w:r>
            <w:r w:rsidRPr="00C9403B">
              <w:rPr>
                <w:rFonts w:eastAsia="Calibri" w:cs="Times New Roman"/>
                <w:szCs w:val="28"/>
              </w:rPr>
              <w:t>.</w:t>
            </w:r>
            <w:r>
              <w:rPr>
                <w:rFonts w:eastAsia="Calibri" w:cs="Times New Roman"/>
                <w:szCs w:val="28"/>
              </w:rPr>
              <w:t>4.1.</w:t>
            </w:r>
          </w:p>
        </w:tc>
        <w:tc>
          <w:tcPr>
            <w:tcW w:w="3358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Мероприятие: 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годовой отчет от органов местного самоуправления в Минкультуры ЧО с </w:t>
            </w:r>
            <w:r w:rsidRPr="00C9403B">
              <w:rPr>
                <w:rFonts w:eastAsia="Calibri" w:cs="Times New Roman"/>
                <w:szCs w:val="28"/>
              </w:rPr>
              <w:lastRenderedPageBreak/>
              <w:t xml:space="preserve">приложением полного пакета документов, </w:t>
            </w:r>
            <w:r>
              <w:rPr>
                <w:rFonts w:eastAsia="Calibri" w:cs="Times New Roman"/>
                <w:szCs w:val="28"/>
              </w:rPr>
              <w:t>выполнение мероприятия</w:t>
            </w: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lastRenderedPageBreak/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31.12</w:t>
            </w:r>
            <w:r w:rsidRPr="00C9403B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611FA7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Беляева Т.В.</w:t>
            </w:r>
          </w:p>
        </w:tc>
        <w:tc>
          <w:tcPr>
            <w:tcW w:w="2342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Годовой отчет с предоставлением пакета документов, </w:t>
            </w:r>
            <w:r w:rsidRPr="00C9403B">
              <w:rPr>
                <w:rFonts w:eastAsia="Calibri" w:cs="Times New Roman"/>
                <w:szCs w:val="28"/>
              </w:rPr>
              <w:lastRenderedPageBreak/>
              <w:t xml:space="preserve">подтверждающих </w:t>
            </w:r>
            <w:r>
              <w:rPr>
                <w:rFonts w:eastAsia="Calibri" w:cs="Times New Roman"/>
                <w:szCs w:val="28"/>
              </w:rPr>
              <w:t>выполнение мероприятия</w:t>
            </w:r>
          </w:p>
        </w:tc>
        <w:tc>
          <w:tcPr>
            <w:tcW w:w="2251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lastRenderedPageBreak/>
              <w:t>Муниципальный</w:t>
            </w:r>
            <w:r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tr w:rsidR="00611FA7" w:rsidRPr="00C9403B" w:rsidTr="009B4A77">
        <w:tc>
          <w:tcPr>
            <w:tcW w:w="846" w:type="dxa"/>
            <w:vAlign w:val="center"/>
          </w:tcPr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</w:t>
            </w:r>
            <w:r w:rsidRPr="00C9403B">
              <w:rPr>
                <w:rFonts w:eastAsia="Calibri" w:cs="Times New Roman"/>
                <w:szCs w:val="28"/>
              </w:rPr>
              <w:t>.</w:t>
            </w:r>
            <w:r>
              <w:rPr>
                <w:rFonts w:eastAsia="Calibri" w:cs="Times New Roman"/>
                <w:szCs w:val="28"/>
              </w:rPr>
              <w:t>4</w:t>
            </w:r>
            <w:r w:rsidRPr="00C9403B">
              <w:rPr>
                <w:rFonts w:eastAsia="Calibri" w:cs="Times New Roman"/>
                <w:szCs w:val="28"/>
              </w:rPr>
              <w:t>.</w:t>
            </w:r>
          </w:p>
        </w:tc>
        <w:tc>
          <w:tcPr>
            <w:tcW w:w="3358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Контрольная точка: </w:t>
            </w:r>
            <w:r>
              <w:rPr>
                <w:rFonts w:eastAsia="Calibri" w:cs="Times New Roman"/>
                <w:szCs w:val="28"/>
              </w:rPr>
              <w:t>создание 1 модельной библиотеки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>01.01.20</w:t>
            </w:r>
            <w:r>
              <w:rPr>
                <w:rFonts w:eastAsia="Calibri" w:cs="Times New Roman"/>
                <w:szCs w:val="28"/>
              </w:rPr>
              <w:t>19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68" w:type="dxa"/>
            <w:vAlign w:val="center"/>
          </w:tcPr>
          <w:p w:rsidR="00611FA7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31.12</w:t>
            </w:r>
            <w:r w:rsidRPr="00C9403B">
              <w:rPr>
                <w:rFonts w:eastAsia="Calibri" w:cs="Times New Roman"/>
                <w:szCs w:val="28"/>
              </w:rPr>
              <w:t>.20</w:t>
            </w:r>
            <w:r>
              <w:rPr>
                <w:rFonts w:eastAsia="Calibri" w:cs="Times New Roman"/>
                <w:szCs w:val="28"/>
              </w:rPr>
              <w:t>20</w:t>
            </w:r>
          </w:p>
          <w:p w:rsidR="00611FA7" w:rsidRPr="00C9403B" w:rsidRDefault="00611FA7" w:rsidP="00611FA7">
            <w:pPr>
              <w:ind w:firstLine="0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089" w:type="dxa"/>
            <w:vAlign w:val="center"/>
          </w:tcPr>
          <w:p w:rsidR="00611FA7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proofErr w:type="spellStart"/>
            <w:r>
              <w:rPr>
                <w:rFonts w:eastAsia="Calibri" w:cs="Times New Roman"/>
                <w:szCs w:val="28"/>
              </w:rPr>
              <w:t>Бартош</w:t>
            </w:r>
            <w:proofErr w:type="spellEnd"/>
            <w:r>
              <w:rPr>
                <w:rFonts w:eastAsia="Calibri" w:cs="Times New Roman"/>
                <w:szCs w:val="28"/>
              </w:rPr>
              <w:t xml:space="preserve"> В.В.</w:t>
            </w:r>
          </w:p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Беляева Т.В.</w:t>
            </w:r>
          </w:p>
        </w:tc>
        <w:tc>
          <w:tcPr>
            <w:tcW w:w="2342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 w:rsidRPr="00C9403B">
              <w:rPr>
                <w:rFonts w:eastAsia="Calibri" w:cs="Times New Roman"/>
                <w:szCs w:val="28"/>
              </w:rPr>
              <w:t xml:space="preserve">Годовой отчет с предоставлением пакета документов, </w:t>
            </w:r>
            <w:r>
              <w:rPr>
                <w:rFonts w:eastAsia="Calibri" w:cs="Times New Roman"/>
                <w:szCs w:val="28"/>
              </w:rPr>
              <w:t>выполнение мероприятия</w:t>
            </w:r>
          </w:p>
        </w:tc>
        <w:tc>
          <w:tcPr>
            <w:tcW w:w="2251" w:type="dxa"/>
            <w:vAlign w:val="center"/>
          </w:tcPr>
          <w:p w:rsidR="00611FA7" w:rsidRPr="00C9403B" w:rsidRDefault="00611FA7" w:rsidP="00611FA7">
            <w:pPr>
              <w:ind w:firstLine="0"/>
              <w:jc w:val="left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Муниципальный</w:t>
            </w:r>
            <w:r w:rsidRPr="00C9403B">
              <w:rPr>
                <w:rFonts w:eastAsia="Calibri" w:cs="Times New Roman"/>
                <w:szCs w:val="28"/>
              </w:rPr>
              <w:t xml:space="preserve"> проектный офис</w:t>
            </w:r>
          </w:p>
        </w:tc>
      </w:tr>
      <w:bookmarkEnd w:id="0"/>
    </w:tbl>
    <w:p w:rsidR="00B22563" w:rsidRPr="000E3899" w:rsidRDefault="00B22563" w:rsidP="004F0B91">
      <w:pPr>
        <w:pStyle w:val="22"/>
        <w:keepNext/>
        <w:keepLines/>
        <w:shd w:val="clear" w:color="auto" w:fill="auto"/>
        <w:spacing w:after="0" w:line="240" w:lineRule="auto"/>
        <w:jc w:val="both"/>
      </w:pPr>
    </w:p>
    <w:sectPr w:rsidR="00B22563" w:rsidRPr="000E3899" w:rsidSect="008F6DAF">
      <w:headerReference w:type="default" r:id="rId8"/>
      <w:pgSz w:w="16840" w:h="11900" w:orient="landscape"/>
      <w:pgMar w:top="993" w:right="797" w:bottom="936" w:left="828" w:header="816" w:footer="5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146" w:rsidRDefault="00DE1146" w:rsidP="00CB507C">
      <w:pPr>
        <w:spacing w:line="240" w:lineRule="auto"/>
      </w:pPr>
      <w:r>
        <w:separator/>
      </w:r>
    </w:p>
  </w:endnote>
  <w:endnote w:type="continuationSeparator" w:id="0">
    <w:p w:rsidR="00DE1146" w:rsidRDefault="00DE1146" w:rsidP="00CB50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146" w:rsidRDefault="00DE1146" w:rsidP="00CB507C">
      <w:pPr>
        <w:spacing w:line="240" w:lineRule="auto"/>
      </w:pPr>
      <w:r>
        <w:separator/>
      </w:r>
    </w:p>
  </w:footnote>
  <w:footnote w:type="continuationSeparator" w:id="0">
    <w:p w:rsidR="00DE1146" w:rsidRDefault="00DE1146" w:rsidP="00CB507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7967215"/>
      <w:docPartObj>
        <w:docPartGallery w:val="Page Numbers (Top of Page)"/>
        <w:docPartUnique/>
      </w:docPartObj>
    </w:sdtPr>
    <w:sdtContent>
      <w:p w:rsidR="00CD102F" w:rsidRDefault="00CD102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CD5">
          <w:rPr>
            <w:noProof/>
          </w:rPr>
          <w:t>28</w:t>
        </w:r>
        <w:r>
          <w:fldChar w:fldCharType="end"/>
        </w:r>
      </w:p>
    </w:sdtContent>
  </w:sdt>
  <w:p w:rsidR="00CD102F" w:rsidRDefault="00CD102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B0B02"/>
    <w:multiLevelType w:val="hybridMultilevel"/>
    <w:tmpl w:val="C25CD5FA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67CDB"/>
    <w:multiLevelType w:val="hybridMultilevel"/>
    <w:tmpl w:val="47B690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777415"/>
    <w:multiLevelType w:val="hybridMultilevel"/>
    <w:tmpl w:val="87182310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77404"/>
    <w:multiLevelType w:val="hybridMultilevel"/>
    <w:tmpl w:val="86B661A2"/>
    <w:lvl w:ilvl="0" w:tplc="35C2E0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872B5"/>
    <w:multiLevelType w:val="hybridMultilevel"/>
    <w:tmpl w:val="1EC826BC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425FD"/>
    <w:multiLevelType w:val="hybridMultilevel"/>
    <w:tmpl w:val="17207692"/>
    <w:lvl w:ilvl="0" w:tplc="1E7E47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7412FD"/>
    <w:multiLevelType w:val="hybridMultilevel"/>
    <w:tmpl w:val="ADECBD1E"/>
    <w:lvl w:ilvl="0" w:tplc="9D5A241E">
      <w:start w:val="1"/>
      <w:numFmt w:val="decimal"/>
      <w:lvlText w:val="%1."/>
      <w:lvlJc w:val="left"/>
      <w:pPr>
        <w:ind w:left="394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79" w:hanging="360"/>
      </w:pPr>
    </w:lvl>
    <w:lvl w:ilvl="2" w:tplc="0419001B" w:tentative="1">
      <w:start w:val="1"/>
      <w:numFmt w:val="lowerRoman"/>
      <w:lvlText w:val="%3."/>
      <w:lvlJc w:val="right"/>
      <w:pPr>
        <w:ind w:left="1999" w:hanging="180"/>
      </w:pPr>
    </w:lvl>
    <w:lvl w:ilvl="3" w:tplc="0419000F" w:tentative="1">
      <w:start w:val="1"/>
      <w:numFmt w:val="decimal"/>
      <w:lvlText w:val="%4."/>
      <w:lvlJc w:val="left"/>
      <w:pPr>
        <w:ind w:left="2719" w:hanging="360"/>
      </w:pPr>
    </w:lvl>
    <w:lvl w:ilvl="4" w:tplc="04190019" w:tentative="1">
      <w:start w:val="1"/>
      <w:numFmt w:val="lowerLetter"/>
      <w:lvlText w:val="%5."/>
      <w:lvlJc w:val="left"/>
      <w:pPr>
        <w:ind w:left="3439" w:hanging="360"/>
      </w:pPr>
    </w:lvl>
    <w:lvl w:ilvl="5" w:tplc="0419001B" w:tentative="1">
      <w:start w:val="1"/>
      <w:numFmt w:val="lowerRoman"/>
      <w:lvlText w:val="%6."/>
      <w:lvlJc w:val="right"/>
      <w:pPr>
        <w:ind w:left="4159" w:hanging="180"/>
      </w:pPr>
    </w:lvl>
    <w:lvl w:ilvl="6" w:tplc="0419000F" w:tentative="1">
      <w:start w:val="1"/>
      <w:numFmt w:val="decimal"/>
      <w:lvlText w:val="%7."/>
      <w:lvlJc w:val="left"/>
      <w:pPr>
        <w:ind w:left="4879" w:hanging="360"/>
      </w:pPr>
    </w:lvl>
    <w:lvl w:ilvl="7" w:tplc="04190019" w:tentative="1">
      <w:start w:val="1"/>
      <w:numFmt w:val="lowerLetter"/>
      <w:lvlText w:val="%8."/>
      <w:lvlJc w:val="left"/>
      <w:pPr>
        <w:ind w:left="5599" w:hanging="360"/>
      </w:pPr>
    </w:lvl>
    <w:lvl w:ilvl="8" w:tplc="0419001B" w:tentative="1">
      <w:start w:val="1"/>
      <w:numFmt w:val="lowerRoman"/>
      <w:lvlText w:val="%9."/>
      <w:lvlJc w:val="right"/>
      <w:pPr>
        <w:ind w:left="6319" w:hanging="180"/>
      </w:pPr>
    </w:lvl>
  </w:abstractNum>
  <w:abstractNum w:abstractNumId="7" w15:restartNumberingAfterBreak="0">
    <w:nsid w:val="3470710D"/>
    <w:multiLevelType w:val="hybridMultilevel"/>
    <w:tmpl w:val="0B200514"/>
    <w:lvl w:ilvl="0" w:tplc="04190001">
      <w:start w:val="24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21607"/>
    <w:multiLevelType w:val="hybridMultilevel"/>
    <w:tmpl w:val="82F09F60"/>
    <w:lvl w:ilvl="0" w:tplc="A3B4ADF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2498F"/>
    <w:multiLevelType w:val="hybridMultilevel"/>
    <w:tmpl w:val="553C465E"/>
    <w:lvl w:ilvl="0" w:tplc="B6EC16F6">
      <w:start w:val="24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E8C3899"/>
    <w:multiLevelType w:val="hybridMultilevel"/>
    <w:tmpl w:val="2154DC32"/>
    <w:lvl w:ilvl="0" w:tplc="4ED46D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913353"/>
    <w:multiLevelType w:val="hybridMultilevel"/>
    <w:tmpl w:val="2154DC32"/>
    <w:lvl w:ilvl="0" w:tplc="4ED46D6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A94CC2"/>
    <w:multiLevelType w:val="hybridMultilevel"/>
    <w:tmpl w:val="82F09F60"/>
    <w:lvl w:ilvl="0" w:tplc="A3B4ADF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263C56"/>
    <w:multiLevelType w:val="hybridMultilevel"/>
    <w:tmpl w:val="2154DC32"/>
    <w:lvl w:ilvl="0" w:tplc="4ED46D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4" w15:restartNumberingAfterBreak="0">
    <w:nsid w:val="527C362B"/>
    <w:multiLevelType w:val="hybridMultilevel"/>
    <w:tmpl w:val="82F09F60"/>
    <w:lvl w:ilvl="0" w:tplc="A3B4ADF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0C7547"/>
    <w:multiLevelType w:val="hybridMultilevel"/>
    <w:tmpl w:val="C0F61B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F54334A"/>
    <w:multiLevelType w:val="hybridMultilevel"/>
    <w:tmpl w:val="5408213A"/>
    <w:lvl w:ilvl="0" w:tplc="224C3C3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7" w15:restartNumberingAfterBreak="0">
    <w:nsid w:val="7D015E5C"/>
    <w:multiLevelType w:val="hybridMultilevel"/>
    <w:tmpl w:val="28F4A158"/>
    <w:lvl w:ilvl="0" w:tplc="0DA6E57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9"/>
  </w:num>
  <w:num w:numId="6">
    <w:abstractNumId w:val="0"/>
  </w:num>
  <w:num w:numId="7">
    <w:abstractNumId w:val="16"/>
  </w:num>
  <w:num w:numId="8">
    <w:abstractNumId w:val="10"/>
  </w:num>
  <w:num w:numId="9">
    <w:abstractNumId w:val="11"/>
  </w:num>
  <w:num w:numId="10">
    <w:abstractNumId w:val="14"/>
  </w:num>
  <w:num w:numId="11">
    <w:abstractNumId w:val="8"/>
  </w:num>
  <w:num w:numId="12">
    <w:abstractNumId w:val="12"/>
  </w:num>
  <w:num w:numId="13">
    <w:abstractNumId w:val="17"/>
  </w:num>
  <w:num w:numId="14">
    <w:abstractNumId w:val="6"/>
  </w:num>
  <w:num w:numId="15">
    <w:abstractNumId w:val="13"/>
  </w:num>
  <w:num w:numId="16">
    <w:abstractNumId w:val="15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71E"/>
    <w:rsid w:val="000055B6"/>
    <w:rsid w:val="000079C9"/>
    <w:rsid w:val="00014031"/>
    <w:rsid w:val="00030725"/>
    <w:rsid w:val="00032AE8"/>
    <w:rsid w:val="00032D41"/>
    <w:rsid w:val="00033378"/>
    <w:rsid w:val="0003625B"/>
    <w:rsid w:val="000366E3"/>
    <w:rsid w:val="00051665"/>
    <w:rsid w:val="0005583C"/>
    <w:rsid w:val="00055D10"/>
    <w:rsid w:val="00060457"/>
    <w:rsid w:val="00060EED"/>
    <w:rsid w:val="00066C27"/>
    <w:rsid w:val="00067C88"/>
    <w:rsid w:val="00072B2F"/>
    <w:rsid w:val="000750E6"/>
    <w:rsid w:val="00080AB4"/>
    <w:rsid w:val="00082435"/>
    <w:rsid w:val="00087B9C"/>
    <w:rsid w:val="00092122"/>
    <w:rsid w:val="00092CBF"/>
    <w:rsid w:val="000947B2"/>
    <w:rsid w:val="000B1209"/>
    <w:rsid w:val="000B5132"/>
    <w:rsid w:val="000B6E5D"/>
    <w:rsid w:val="000D34EF"/>
    <w:rsid w:val="000E3899"/>
    <w:rsid w:val="000E39AF"/>
    <w:rsid w:val="000E3D38"/>
    <w:rsid w:val="000E5E96"/>
    <w:rsid w:val="001123F3"/>
    <w:rsid w:val="00125874"/>
    <w:rsid w:val="00126531"/>
    <w:rsid w:val="00132168"/>
    <w:rsid w:val="001334A9"/>
    <w:rsid w:val="0013507C"/>
    <w:rsid w:val="00135F20"/>
    <w:rsid w:val="00144ADE"/>
    <w:rsid w:val="00145B51"/>
    <w:rsid w:val="00146929"/>
    <w:rsid w:val="0014782C"/>
    <w:rsid w:val="00153D38"/>
    <w:rsid w:val="0016720A"/>
    <w:rsid w:val="00177BCA"/>
    <w:rsid w:val="00177F47"/>
    <w:rsid w:val="001818C4"/>
    <w:rsid w:val="001825B1"/>
    <w:rsid w:val="0019568A"/>
    <w:rsid w:val="001A20BC"/>
    <w:rsid w:val="001A337E"/>
    <w:rsid w:val="001D06F5"/>
    <w:rsid w:val="001E7CE4"/>
    <w:rsid w:val="001F7B77"/>
    <w:rsid w:val="00200FA6"/>
    <w:rsid w:val="002030D0"/>
    <w:rsid w:val="00216A5E"/>
    <w:rsid w:val="0021758C"/>
    <w:rsid w:val="00221AA6"/>
    <w:rsid w:val="00222261"/>
    <w:rsid w:val="00222700"/>
    <w:rsid w:val="00222AF3"/>
    <w:rsid w:val="002347D0"/>
    <w:rsid w:val="00240740"/>
    <w:rsid w:val="00242A75"/>
    <w:rsid w:val="00244F9E"/>
    <w:rsid w:val="00246677"/>
    <w:rsid w:val="0025593A"/>
    <w:rsid w:val="00266930"/>
    <w:rsid w:val="00267152"/>
    <w:rsid w:val="00270EA1"/>
    <w:rsid w:val="00273057"/>
    <w:rsid w:val="00274B15"/>
    <w:rsid w:val="002829D4"/>
    <w:rsid w:val="00283247"/>
    <w:rsid w:val="00284A5B"/>
    <w:rsid w:val="0028591C"/>
    <w:rsid w:val="00286799"/>
    <w:rsid w:val="002938B0"/>
    <w:rsid w:val="00297C66"/>
    <w:rsid w:val="002A13AF"/>
    <w:rsid w:val="002A3049"/>
    <w:rsid w:val="002A588C"/>
    <w:rsid w:val="002B2203"/>
    <w:rsid w:val="002B50D1"/>
    <w:rsid w:val="002B6963"/>
    <w:rsid w:val="002B71F1"/>
    <w:rsid w:val="002C00D2"/>
    <w:rsid w:val="002C096E"/>
    <w:rsid w:val="002C0AD3"/>
    <w:rsid w:val="002C22F7"/>
    <w:rsid w:val="002C2AAE"/>
    <w:rsid w:val="002C7FD2"/>
    <w:rsid w:val="002D0DE9"/>
    <w:rsid w:val="002D222A"/>
    <w:rsid w:val="002D78C2"/>
    <w:rsid w:val="002E43F5"/>
    <w:rsid w:val="002E55A4"/>
    <w:rsid w:val="00301F42"/>
    <w:rsid w:val="0030398F"/>
    <w:rsid w:val="003115F0"/>
    <w:rsid w:val="00312213"/>
    <w:rsid w:val="00313FD0"/>
    <w:rsid w:val="003149AD"/>
    <w:rsid w:val="00316831"/>
    <w:rsid w:val="00324C38"/>
    <w:rsid w:val="003259B6"/>
    <w:rsid w:val="003347C3"/>
    <w:rsid w:val="00337BD4"/>
    <w:rsid w:val="003507D6"/>
    <w:rsid w:val="00350953"/>
    <w:rsid w:val="00354ED3"/>
    <w:rsid w:val="00356CA6"/>
    <w:rsid w:val="0036763C"/>
    <w:rsid w:val="00373C23"/>
    <w:rsid w:val="00376331"/>
    <w:rsid w:val="0038001C"/>
    <w:rsid w:val="00381D26"/>
    <w:rsid w:val="003827EF"/>
    <w:rsid w:val="00390F1A"/>
    <w:rsid w:val="00392168"/>
    <w:rsid w:val="003926E0"/>
    <w:rsid w:val="003945DD"/>
    <w:rsid w:val="00395D6C"/>
    <w:rsid w:val="00396D51"/>
    <w:rsid w:val="003A1449"/>
    <w:rsid w:val="003A18D1"/>
    <w:rsid w:val="003A5249"/>
    <w:rsid w:val="003A6524"/>
    <w:rsid w:val="003C0466"/>
    <w:rsid w:val="003C0F42"/>
    <w:rsid w:val="003C2432"/>
    <w:rsid w:val="003C2B11"/>
    <w:rsid w:val="003C544E"/>
    <w:rsid w:val="003D0B3C"/>
    <w:rsid w:val="003D114A"/>
    <w:rsid w:val="003D35BE"/>
    <w:rsid w:val="003D4912"/>
    <w:rsid w:val="003D5DB7"/>
    <w:rsid w:val="003E08C1"/>
    <w:rsid w:val="003F0D64"/>
    <w:rsid w:val="003F1C16"/>
    <w:rsid w:val="003F57A4"/>
    <w:rsid w:val="003F6A92"/>
    <w:rsid w:val="003F6BAE"/>
    <w:rsid w:val="00400612"/>
    <w:rsid w:val="00400DDB"/>
    <w:rsid w:val="004064D6"/>
    <w:rsid w:val="004065D5"/>
    <w:rsid w:val="00406C99"/>
    <w:rsid w:val="00420EC5"/>
    <w:rsid w:val="004258F1"/>
    <w:rsid w:val="00432705"/>
    <w:rsid w:val="00433CEE"/>
    <w:rsid w:val="004432AA"/>
    <w:rsid w:val="00447843"/>
    <w:rsid w:val="0045674F"/>
    <w:rsid w:val="0046094F"/>
    <w:rsid w:val="00462C1D"/>
    <w:rsid w:val="004732D4"/>
    <w:rsid w:val="00476618"/>
    <w:rsid w:val="004837F9"/>
    <w:rsid w:val="0048418B"/>
    <w:rsid w:val="00484F36"/>
    <w:rsid w:val="004A0B79"/>
    <w:rsid w:val="004A2A13"/>
    <w:rsid w:val="004A63C4"/>
    <w:rsid w:val="004A741A"/>
    <w:rsid w:val="004B1441"/>
    <w:rsid w:val="004B25D7"/>
    <w:rsid w:val="004B5309"/>
    <w:rsid w:val="004B5CFD"/>
    <w:rsid w:val="004B72EA"/>
    <w:rsid w:val="004C5DF6"/>
    <w:rsid w:val="004E485F"/>
    <w:rsid w:val="004E4C01"/>
    <w:rsid w:val="004F0B91"/>
    <w:rsid w:val="004F4A3D"/>
    <w:rsid w:val="004F5270"/>
    <w:rsid w:val="00502B5C"/>
    <w:rsid w:val="00503891"/>
    <w:rsid w:val="005051DD"/>
    <w:rsid w:val="005121FE"/>
    <w:rsid w:val="00520A8E"/>
    <w:rsid w:val="005237C9"/>
    <w:rsid w:val="00526F9B"/>
    <w:rsid w:val="005278DA"/>
    <w:rsid w:val="00530B66"/>
    <w:rsid w:val="005331BB"/>
    <w:rsid w:val="00533A9B"/>
    <w:rsid w:val="005341B7"/>
    <w:rsid w:val="0053710A"/>
    <w:rsid w:val="00543CF0"/>
    <w:rsid w:val="00545DA4"/>
    <w:rsid w:val="00546257"/>
    <w:rsid w:val="00550C88"/>
    <w:rsid w:val="00554710"/>
    <w:rsid w:val="00560C0D"/>
    <w:rsid w:val="00560D06"/>
    <w:rsid w:val="005656DA"/>
    <w:rsid w:val="00577C0B"/>
    <w:rsid w:val="00580CD8"/>
    <w:rsid w:val="0058629B"/>
    <w:rsid w:val="00587777"/>
    <w:rsid w:val="005937F6"/>
    <w:rsid w:val="005A03CD"/>
    <w:rsid w:val="005A0E8C"/>
    <w:rsid w:val="005A64EF"/>
    <w:rsid w:val="005B1402"/>
    <w:rsid w:val="005B17BF"/>
    <w:rsid w:val="005B2478"/>
    <w:rsid w:val="005B247E"/>
    <w:rsid w:val="005B4929"/>
    <w:rsid w:val="005B661C"/>
    <w:rsid w:val="005C43EB"/>
    <w:rsid w:val="005D4166"/>
    <w:rsid w:val="005D60B2"/>
    <w:rsid w:val="005D6142"/>
    <w:rsid w:val="005D721F"/>
    <w:rsid w:val="005E18A7"/>
    <w:rsid w:val="005E2AFF"/>
    <w:rsid w:val="005E360B"/>
    <w:rsid w:val="005E67E1"/>
    <w:rsid w:val="005E73E7"/>
    <w:rsid w:val="005F035D"/>
    <w:rsid w:val="005F6837"/>
    <w:rsid w:val="00604310"/>
    <w:rsid w:val="006062D2"/>
    <w:rsid w:val="00611FA7"/>
    <w:rsid w:val="0061574E"/>
    <w:rsid w:val="00627937"/>
    <w:rsid w:val="00631D48"/>
    <w:rsid w:val="0063387E"/>
    <w:rsid w:val="00642F75"/>
    <w:rsid w:val="0064515D"/>
    <w:rsid w:val="006462D0"/>
    <w:rsid w:val="0065408E"/>
    <w:rsid w:val="00670CC3"/>
    <w:rsid w:val="0067169D"/>
    <w:rsid w:val="00671998"/>
    <w:rsid w:val="0067236F"/>
    <w:rsid w:val="006746A7"/>
    <w:rsid w:val="00676D13"/>
    <w:rsid w:val="00682C0C"/>
    <w:rsid w:val="00684EC2"/>
    <w:rsid w:val="0069213C"/>
    <w:rsid w:val="006A6EC2"/>
    <w:rsid w:val="006B1161"/>
    <w:rsid w:val="006B1E9B"/>
    <w:rsid w:val="006B3838"/>
    <w:rsid w:val="006B501A"/>
    <w:rsid w:val="006B7630"/>
    <w:rsid w:val="006C1CAA"/>
    <w:rsid w:val="006C4D9D"/>
    <w:rsid w:val="006C65D7"/>
    <w:rsid w:val="006D577D"/>
    <w:rsid w:val="006E0D45"/>
    <w:rsid w:val="006E1F40"/>
    <w:rsid w:val="006E7584"/>
    <w:rsid w:val="006F0DD4"/>
    <w:rsid w:val="00700EBF"/>
    <w:rsid w:val="00702520"/>
    <w:rsid w:val="0070738C"/>
    <w:rsid w:val="00707E9C"/>
    <w:rsid w:val="007104A8"/>
    <w:rsid w:val="00713A25"/>
    <w:rsid w:val="00714519"/>
    <w:rsid w:val="00727CAA"/>
    <w:rsid w:val="00731A35"/>
    <w:rsid w:val="00734BB9"/>
    <w:rsid w:val="007365ED"/>
    <w:rsid w:val="0073782F"/>
    <w:rsid w:val="0074053B"/>
    <w:rsid w:val="00740C0B"/>
    <w:rsid w:val="0074280C"/>
    <w:rsid w:val="0074530F"/>
    <w:rsid w:val="00747856"/>
    <w:rsid w:val="00750AE5"/>
    <w:rsid w:val="00771FCB"/>
    <w:rsid w:val="0077666D"/>
    <w:rsid w:val="00783141"/>
    <w:rsid w:val="007906D7"/>
    <w:rsid w:val="00794FF8"/>
    <w:rsid w:val="007A4D60"/>
    <w:rsid w:val="007A4F58"/>
    <w:rsid w:val="007A5303"/>
    <w:rsid w:val="007B152B"/>
    <w:rsid w:val="007B611F"/>
    <w:rsid w:val="007B6F32"/>
    <w:rsid w:val="007C01BE"/>
    <w:rsid w:val="007C23A4"/>
    <w:rsid w:val="007C42DA"/>
    <w:rsid w:val="007C54A0"/>
    <w:rsid w:val="007C57B8"/>
    <w:rsid w:val="007D365E"/>
    <w:rsid w:val="007D6FA3"/>
    <w:rsid w:val="007E1F84"/>
    <w:rsid w:val="007E264E"/>
    <w:rsid w:val="007E6561"/>
    <w:rsid w:val="007F439A"/>
    <w:rsid w:val="00812A83"/>
    <w:rsid w:val="00812FDF"/>
    <w:rsid w:val="008136C8"/>
    <w:rsid w:val="00824513"/>
    <w:rsid w:val="0082527A"/>
    <w:rsid w:val="00830312"/>
    <w:rsid w:val="00830898"/>
    <w:rsid w:val="00831C58"/>
    <w:rsid w:val="00833414"/>
    <w:rsid w:val="00835034"/>
    <w:rsid w:val="00836580"/>
    <w:rsid w:val="00844B4C"/>
    <w:rsid w:val="008516A7"/>
    <w:rsid w:val="00856668"/>
    <w:rsid w:val="008578F4"/>
    <w:rsid w:val="008607B8"/>
    <w:rsid w:val="00860D3F"/>
    <w:rsid w:val="00864279"/>
    <w:rsid w:val="008715CD"/>
    <w:rsid w:val="008722DB"/>
    <w:rsid w:val="0087651B"/>
    <w:rsid w:val="008769D6"/>
    <w:rsid w:val="00876CED"/>
    <w:rsid w:val="00881DEA"/>
    <w:rsid w:val="00881E89"/>
    <w:rsid w:val="0088317D"/>
    <w:rsid w:val="00884F0A"/>
    <w:rsid w:val="00890E96"/>
    <w:rsid w:val="00893626"/>
    <w:rsid w:val="00893AF6"/>
    <w:rsid w:val="00896FAB"/>
    <w:rsid w:val="008973D1"/>
    <w:rsid w:val="008A06A2"/>
    <w:rsid w:val="008A0F1D"/>
    <w:rsid w:val="008C006B"/>
    <w:rsid w:val="008C58A7"/>
    <w:rsid w:val="008D1B28"/>
    <w:rsid w:val="008D321E"/>
    <w:rsid w:val="008D4B90"/>
    <w:rsid w:val="008D65CD"/>
    <w:rsid w:val="008D7BD8"/>
    <w:rsid w:val="008E326C"/>
    <w:rsid w:val="008E7141"/>
    <w:rsid w:val="008F40D3"/>
    <w:rsid w:val="008F692D"/>
    <w:rsid w:val="008F6DAF"/>
    <w:rsid w:val="00903950"/>
    <w:rsid w:val="00906435"/>
    <w:rsid w:val="0091422A"/>
    <w:rsid w:val="009266EF"/>
    <w:rsid w:val="00926B2D"/>
    <w:rsid w:val="00937794"/>
    <w:rsid w:val="00937C8F"/>
    <w:rsid w:val="00943EFC"/>
    <w:rsid w:val="0094771E"/>
    <w:rsid w:val="00947BC5"/>
    <w:rsid w:val="00954C2E"/>
    <w:rsid w:val="00955D2D"/>
    <w:rsid w:val="00957215"/>
    <w:rsid w:val="00957D93"/>
    <w:rsid w:val="009631C8"/>
    <w:rsid w:val="00967A9D"/>
    <w:rsid w:val="009709D1"/>
    <w:rsid w:val="0097420F"/>
    <w:rsid w:val="00980B09"/>
    <w:rsid w:val="0098582D"/>
    <w:rsid w:val="00990ED4"/>
    <w:rsid w:val="009914D0"/>
    <w:rsid w:val="00992AC0"/>
    <w:rsid w:val="00996FA0"/>
    <w:rsid w:val="009A0A42"/>
    <w:rsid w:val="009A5FE0"/>
    <w:rsid w:val="009B4A77"/>
    <w:rsid w:val="009B600A"/>
    <w:rsid w:val="009B7BA0"/>
    <w:rsid w:val="009C054A"/>
    <w:rsid w:val="009C1C8B"/>
    <w:rsid w:val="009D3E9C"/>
    <w:rsid w:val="009E1C2C"/>
    <w:rsid w:val="009E4580"/>
    <w:rsid w:val="009E4667"/>
    <w:rsid w:val="009F02C8"/>
    <w:rsid w:val="009F04A1"/>
    <w:rsid w:val="009F22B9"/>
    <w:rsid w:val="009F5DBE"/>
    <w:rsid w:val="00A02203"/>
    <w:rsid w:val="00A0660E"/>
    <w:rsid w:val="00A23732"/>
    <w:rsid w:val="00A2378E"/>
    <w:rsid w:val="00A2403F"/>
    <w:rsid w:val="00A26974"/>
    <w:rsid w:val="00A277B6"/>
    <w:rsid w:val="00A36E64"/>
    <w:rsid w:val="00A42495"/>
    <w:rsid w:val="00A44A55"/>
    <w:rsid w:val="00A457DF"/>
    <w:rsid w:val="00A53F57"/>
    <w:rsid w:val="00A60113"/>
    <w:rsid w:val="00A714B9"/>
    <w:rsid w:val="00A80DA9"/>
    <w:rsid w:val="00A81C45"/>
    <w:rsid w:val="00A82BEB"/>
    <w:rsid w:val="00A84275"/>
    <w:rsid w:val="00A85E16"/>
    <w:rsid w:val="00A8627B"/>
    <w:rsid w:val="00A86AAD"/>
    <w:rsid w:val="00A875FE"/>
    <w:rsid w:val="00A91EBE"/>
    <w:rsid w:val="00A921CE"/>
    <w:rsid w:val="00AA2A31"/>
    <w:rsid w:val="00AA39D8"/>
    <w:rsid w:val="00AA4388"/>
    <w:rsid w:val="00AA4620"/>
    <w:rsid w:val="00AA7567"/>
    <w:rsid w:val="00AB4A73"/>
    <w:rsid w:val="00AB68AA"/>
    <w:rsid w:val="00AB6B18"/>
    <w:rsid w:val="00AB7F36"/>
    <w:rsid w:val="00AC632D"/>
    <w:rsid w:val="00AD1DB8"/>
    <w:rsid w:val="00AD76C0"/>
    <w:rsid w:val="00AE0A42"/>
    <w:rsid w:val="00AE4825"/>
    <w:rsid w:val="00AE48DF"/>
    <w:rsid w:val="00AF5AAE"/>
    <w:rsid w:val="00B0152E"/>
    <w:rsid w:val="00B04FB5"/>
    <w:rsid w:val="00B05BE0"/>
    <w:rsid w:val="00B15340"/>
    <w:rsid w:val="00B22563"/>
    <w:rsid w:val="00B22E95"/>
    <w:rsid w:val="00B2540C"/>
    <w:rsid w:val="00B26D5B"/>
    <w:rsid w:val="00B32D67"/>
    <w:rsid w:val="00B333FE"/>
    <w:rsid w:val="00B425EB"/>
    <w:rsid w:val="00B430F4"/>
    <w:rsid w:val="00B44B0F"/>
    <w:rsid w:val="00B46590"/>
    <w:rsid w:val="00B47247"/>
    <w:rsid w:val="00B511F9"/>
    <w:rsid w:val="00B60E04"/>
    <w:rsid w:val="00B61653"/>
    <w:rsid w:val="00B61965"/>
    <w:rsid w:val="00B65C5E"/>
    <w:rsid w:val="00B838DE"/>
    <w:rsid w:val="00B83C97"/>
    <w:rsid w:val="00BB62B5"/>
    <w:rsid w:val="00BC6D90"/>
    <w:rsid w:val="00BD36D1"/>
    <w:rsid w:val="00BD37EF"/>
    <w:rsid w:val="00BD7121"/>
    <w:rsid w:val="00BE261A"/>
    <w:rsid w:val="00BE2A13"/>
    <w:rsid w:val="00BE4A09"/>
    <w:rsid w:val="00BE4B6C"/>
    <w:rsid w:val="00BE680C"/>
    <w:rsid w:val="00BF07CA"/>
    <w:rsid w:val="00BF0D4B"/>
    <w:rsid w:val="00C01BDE"/>
    <w:rsid w:val="00C04231"/>
    <w:rsid w:val="00C04F30"/>
    <w:rsid w:val="00C053AE"/>
    <w:rsid w:val="00C07EF6"/>
    <w:rsid w:val="00C10090"/>
    <w:rsid w:val="00C10D37"/>
    <w:rsid w:val="00C130FA"/>
    <w:rsid w:val="00C164F7"/>
    <w:rsid w:val="00C16D60"/>
    <w:rsid w:val="00C22104"/>
    <w:rsid w:val="00C3251A"/>
    <w:rsid w:val="00C41ADA"/>
    <w:rsid w:val="00C43BC3"/>
    <w:rsid w:val="00C55909"/>
    <w:rsid w:val="00C810C3"/>
    <w:rsid w:val="00C81895"/>
    <w:rsid w:val="00C82FA4"/>
    <w:rsid w:val="00C866BC"/>
    <w:rsid w:val="00C9403B"/>
    <w:rsid w:val="00C94E8E"/>
    <w:rsid w:val="00C95B45"/>
    <w:rsid w:val="00CB2F9D"/>
    <w:rsid w:val="00CB4D7B"/>
    <w:rsid w:val="00CB507C"/>
    <w:rsid w:val="00CB7FC8"/>
    <w:rsid w:val="00CC1C0E"/>
    <w:rsid w:val="00CC5060"/>
    <w:rsid w:val="00CD102F"/>
    <w:rsid w:val="00CD1D5F"/>
    <w:rsid w:val="00CD3234"/>
    <w:rsid w:val="00CD4951"/>
    <w:rsid w:val="00CD4B58"/>
    <w:rsid w:val="00CD4B5F"/>
    <w:rsid w:val="00CD5C2F"/>
    <w:rsid w:val="00CE0029"/>
    <w:rsid w:val="00CE0C44"/>
    <w:rsid w:val="00CE4392"/>
    <w:rsid w:val="00CE5622"/>
    <w:rsid w:val="00CF536D"/>
    <w:rsid w:val="00D0035D"/>
    <w:rsid w:val="00D006AA"/>
    <w:rsid w:val="00D02591"/>
    <w:rsid w:val="00D05FD6"/>
    <w:rsid w:val="00D06BFD"/>
    <w:rsid w:val="00D2142D"/>
    <w:rsid w:val="00D23ACA"/>
    <w:rsid w:val="00D263BD"/>
    <w:rsid w:val="00D27D4B"/>
    <w:rsid w:val="00D370FD"/>
    <w:rsid w:val="00D41235"/>
    <w:rsid w:val="00D44436"/>
    <w:rsid w:val="00D47705"/>
    <w:rsid w:val="00D50432"/>
    <w:rsid w:val="00D50FD3"/>
    <w:rsid w:val="00D5457A"/>
    <w:rsid w:val="00D56C82"/>
    <w:rsid w:val="00D62F96"/>
    <w:rsid w:val="00D63E21"/>
    <w:rsid w:val="00D71205"/>
    <w:rsid w:val="00D72EEB"/>
    <w:rsid w:val="00D77CD5"/>
    <w:rsid w:val="00D83EF7"/>
    <w:rsid w:val="00D9225F"/>
    <w:rsid w:val="00D9648B"/>
    <w:rsid w:val="00DA0157"/>
    <w:rsid w:val="00DA1217"/>
    <w:rsid w:val="00DA52AB"/>
    <w:rsid w:val="00DA6EFF"/>
    <w:rsid w:val="00DA6F9F"/>
    <w:rsid w:val="00DB6982"/>
    <w:rsid w:val="00DC7146"/>
    <w:rsid w:val="00DD0DF4"/>
    <w:rsid w:val="00DD16FF"/>
    <w:rsid w:val="00DD1C58"/>
    <w:rsid w:val="00DD3535"/>
    <w:rsid w:val="00DE107E"/>
    <w:rsid w:val="00DE1146"/>
    <w:rsid w:val="00DF69B7"/>
    <w:rsid w:val="00E044E9"/>
    <w:rsid w:val="00E0649A"/>
    <w:rsid w:val="00E07495"/>
    <w:rsid w:val="00E107AE"/>
    <w:rsid w:val="00E10EB3"/>
    <w:rsid w:val="00E10F6E"/>
    <w:rsid w:val="00E126B0"/>
    <w:rsid w:val="00E129C4"/>
    <w:rsid w:val="00E2324D"/>
    <w:rsid w:val="00E24C95"/>
    <w:rsid w:val="00E25375"/>
    <w:rsid w:val="00E31CB8"/>
    <w:rsid w:val="00E323CC"/>
    <w:rsid w:val="00E41340"/>
    <w:rsid w:val="00E4652B"/>
    <w:rsid w:val="00E531E2"/>
    <w:rsid w:val="00E57321"/>
    <w:rsid w:val="00E65D28"/>
    <w:rsid w:val="00E824D8"/>
    <w:rsid w:val="00E85260"/>
    <w:rsid w:val="00E921FA"/>
    <w:rsid w:val="00EA323C"/>
    <w:rsid w:val="00EB166A"/>
    <w:rsid w:val="00EB2FE9"/>
    <w:rsid w:val="00EB3B57"/>
    <w:rsid w:val="00EB5606"/>
    <w:rsid w:val="00EB724C"/>
    <w:rsid w:val="00EC0611"/>
    <w:rsid w:val="00EC3172"/>
    <w:rsid w:val="00EC4C6F"/>
    <w:rsid w:val="00ED233D"/>
    <w:rsid w:val="00EE0F88"/>
    <w:rsid w:val="00EE31F3"/>
    <w:rsid w:val="00EE347B"/>
    <w:rsid w:val="00EE6CDE"/>
    <w:rsid w:val="00EE735B"/>
    <w:rsid w:val="00EF331F"/>
    <w:rsid w:val="00F05DF3"/>
    <w:rsid w:val="00F10B76"/>
    <w:rsid w:val="00F12BE6"/>
    <w:rsid w:val="00F1366D"/>
    <w:rsid w:val="00F1425A"/>
    <w:rsid w:val="00F21C14"/>
    <w:rsid w:val="00F24BF0"/>
    <w:rsid w:val="00F347A4"/>
    <w:rsid w:val="00F365B2"/>
    <w:rsid w:val="00F42BFE"/>
    <w:rsid w:val="00F42D73"/>
    <w:rsid w:val="00F61B1A"/>
    <w:rsid w:val="00F67270"/>
    <w:rsid w:val="00F7041E"/>
    <w:rsid w:val="00F7311D"/>
    <w:rsid w:val="00F73E70"/>
    <w:rsid w:val="00F77884"/>
    <w:rsid w:val="00F801E8"/>
    <w:rsid w:val="00F83C6E"/>
    <w:rsid w:val="00F85D6A"/>
    <w:rsid w:val="00F92FF8"/>
    <w:rsid w:val="00FA00AF"/>
    <w:rsid w:val="00FB05D0"/>
    <w:rsid w:val="00FB2282"/>
    <w:rsid w:val="00FB3912"/>
    <w:rsid w:val="00FC41A8"/>
    <w:rsid w:val="00FD1224"/>
    <w:rsid w:val="00FD4FDF"/>
    <w:rsid w:val="00FF1969"/>
    <w:rsid w:val="00FF1995"/>
    <w:rsid w:val="00FF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1E3B57"/>
  <w15:docId w15:val="{C4813CEC-2409-4441-A4A3-9DDE8489D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C23"/>
    <w:pPr>
      <w:spacing w:after="0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sid w:val="0094771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4">
    <w:name w:val="Другое"/>
    <w:basedOn w:val="a"/>
    <w:link w:val="a3"/>
    <w:rsid w:val="0094771E"/>
    <w:pPr>
      <w:widowControl w:val="0"/>
      <w:shd w:val="clear" w:color="auto" w:fill="FFFFFF"/>
      <w:spacing w:line="240" w:lineRule="auto"/>
      <w:ind w:firstLine="0"/>
      <w:jc w:val="left"/>
    </w:pPr>
    <w:rPr>
      <w:rFonts w:eastAsia="Times New Roman" w:cs="Times New Roman"/>
      <w:szCs w:val="28"/>
    </w:rPr>
  </w:style>
  <w:style w:type="table" w:styleId="a5">
    <w:name w:val="Table Grid"/>
    <w:basedOn w:val="a1"/>
    <w:uiPriority w:val="99"/>
    <w:rsid w:val="00947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a0"/>
    <w:link w:val="30"/>
    <w:rsid w:val="00DD353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DD3535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D3535"/>
    <w:pPr>
      <w:widowControl w:val="0"/>
      <w:shd w:val="clear" w:color="auto" w:fill="FFFFFF"/>
      <w:spacing w:after="140" w:line="240" w:lineRule="auto"/>
      <w:ind w:firstLine="0"/>
      <w:jc w:val="center"/>
    </w:pPr>
    <w:rPr>
      <w:rFonts w:eastAsia="Times New Roman" w:cs="Times New Roman"/>
      <w:b/>
      <w:bCs/>
      <w:sz w:val="22"/>
    </w:rPr>
  </w:style>
  <w:style w:type="paragraph" w:customStyle="1" w:styleId="20">
    <w:name w:val="Основной текст (2)"/>
    <w:basedOn w:val="a"/>
    <w:link w:val="2"/>
    <w:rsid w:val="00DD3535"/>
    <w:pPr>
      <w:widowControl w:val="0"/>
      <w:shd w:val="clear" w:color="auto" w:fill="FFFFFF"/>
      <w:spacing w:line="240" w:lineRule="auto"/>
      <w:ind w:firstLine="0"/>
      <w:jc w:val="left"/>
    </w:pPr>
    <w:rPr>
      <w:rFonts w:eastAsia="Times New Roman" w:cs="Times New Roman"/>
      <w:b/>
      <w:bCs/>
      <w:sz w:val="19"/>
      <w:szCs w:val="19"/>
    </w:rPr>
  </w:style>
  <w:style w:type="paragraph" w:styleId="a6">
    <w:name w:val="List Paragraph"/>
    <w:basedOn w:val="a"/>
    <w:uiPriority w:val="34"/>
    <w:qFormat/>
    <w:rsid w:val="00884F0A"/>
    <w:pPr>
      <w:ind w:left="720"/>
      <w:contextualSpacing/>
    </w:pPr>
  </w:style>
  <w:style w:type="character" w:customStyle="1" w:styleId="21">
    <w:name w:val="Заголовок №2_"/>
    <w:basedOn w:val="a0"/>
    <w:link w:val="22"/>
    <w:locked/>
    <w:rsid w:val="0071451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714519"/>
    <w:pPr>
      <w:widowControl w:val="0"/>
      <w:shd w:val="clear" w:color="auto" w:fill="FFFFFF"/>
      <w:spacing w:after="210" w:line="360" w:lineRule="auto"/>
      <w:ind w:firstLine="0"/>
      <w:jc w:val="center"/>
      <w:outlineLvl w:val="1"/>
    </w:pPr>
    <w:rPr>
      <w:rFonts w:eastAsia="Times New Roman" w:cs="Times New Roman"/>
      <w:b/>
      <w:bCs/>
      <w:szCs w:val="28"/>
    </w:rPr>
  </w:style>
  <w:style w:type="character" w:customStyle="1" w:styleId="a7">
    <w:name w:val="Основной текст_"/>
    <w:basedOn w:val="a0"/>
    <w:link w:val="1"/>
    <w:locked/>
    <w:rsid w:val="00AA39D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AA39D8"/>
    <w:pPr>
      <w:widowControl w:val="0"/>
      <w:shd w:val="clear" w:color="auto" w:fill="FFFFFF"/>
      <w:spacing w:line="333" w:lineRule="auto"/>
      <w:ind w:firstLine="0"/>
    </w:pPr>
    <w:rPr>
      <w:rFonts w:eastAsia="Times New Roman" w:cs="Times New Roman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CB507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B507C"/>
    <w:rPr>
      <w:rFonts w:ascii="Times New Roman" w:hAnsi="Times New Roman"/>
      <w:sz w:val="28"/>
    </w:rPr>
  </w:style>
  <w:style w:type="paragraph" w:styleId="aa">
    <w:name w:val="footer"/>
    <w:basedOn w:val="a"/>
    <w:link w:val="ab"/>
    <w:uiPriority w:val="99"/>
    <w:unhideWhenUsed/>
    <w:rsid w:val="00CB507C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B507C"/>
    <w:rPr>
      <w:rFonts w:ascii="Times New Roman" w:hAnsi="Times New Roman"/>
      <w:sz w:val="28"/>
    </w:rPr>
  </w:style>
  <w:style w:type="character" w:customStyle="1" w:styleId="ac">
    <w:name w:val="Подпись к таблице_"/>
    <w:basedOn w:val="a0"/>
    <w:link w:val="ad"/>
    <w:locked/>
    <w:rsid w:val="00CF536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d">
    <w:name w:val="Подпись к таблице"/>
    <w:basedOn w:val="a"/>
    <w:link w:val="ac"/>
    <w:rsid w:val="00CF536D"/>
    <w:pPr>
      <w:widowControl w:val="0"/>
      <w:shd w:val="clear" w:color="auto" w:fill="FFFFFF"/>
      <w:spacing w:line="240" w:lineRule="auto"/>
      <w:ind w:firstLine="0"/>
      <w:jc w:val="left"/>
    </w:pPr>
    <w:rPr>
      <w:rFonts w:eastAsia="Times New Roman" w:cs="Times New Roman"/>
      <w:szCs w:val="28"/>
    </w:rPr>
  </w:style>
  <w:style w:type="character" w:customStyle="1" w:styleId="10">
    <w:name w:val="Заголовок №1_"/>
    <w:basedOn w:val="a0"/>
    <w:link w:val="11"/>
    <w:locked/>
    <w:rsid w:val="00032D41"/>
    <w:rPr>
      <w:rFonts w:ascii="Times New Roman" w:eastAsia="Times New Roman" w:hAnsi="Times New Roman" w:cs="Times New Roman"/>
      <w:sz w:val="44"/>
      <w:szCs w:val="44"/>
      <w:shd w:val="clear" w:color="auto" w:fill="FFFFFF"/>
    </w:rPr>
  </w:style>
  <w:style w:type="paragraph" w:customStyle="1" w:styleId="11">
    <w:name w:val="Заголовок №1"/>
    <w:basedOn w:val="a"/>
    <w:link w:val="10"/>
    <w:rsid w:val="00032D41"/>
    <w:pPr>
      <w:widowControl w:val="0"/>
      <w:shd w:val="clear" w:color="auto" w:fill="FFFFFF"/>
      <w:spacing w:after="60" w:line="240" w:lineRule="auto"/>
      <w:ind w:left="7360" w:firstLine="0"/>
      <w:jc w:val="left"/>
      <w:outlineLvl w:val="0"/>
    </w:pPr>
    <w:rPr>
      <w:rFonts w:eastAsia="Times New Roman" w:cs="Times New Roman"/>
      <w:sz w:val="44"/>
      <w:szCs w:val="44"/>
    </w:rPr>
  </w:style>
  <w:style w:type="paragraph" w:styleId="ae">
    <w:name w:val="Balloon Text"/>
    <w:basedOn w:val="a"/>
    <w:link w:val="af"/>
    <w:unhideWhenUsed/>
    <w:rsid w:val="00D370F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rsid w:val="00D370FD"/>
    <w:rPr>
      <w:rFonts w:ascii="Segoe UI" w:hAnsi="Segoe UI" w:cs="Segoe UI"/>
      <w:sz w:val="18"/>
      <w:szCs w:val="18"/>
    </w:rPr>
  </w:style>
  <w:style w:type="numbering" w:customStyle="1" w:styleId="12">
    <w:name w:val="Нет списка1"/>
    <w:next w:val="a2"/>
    <w:uiPriority w:val="99"/>
    <w:semiHidden/>
    <w:unhideWhenUsed/>
    <w:rsid w:val="009914D0"/>
  </w:style>
  <w:style w:type="character" w:styleId="af0">
    <w:name w:val="page number"/>
    <w:basedOn w:val="a0"/>
    <w:rsid w:val="009914D0"/>
  </w:style>
  <w:style w:type="paragraph" w:styleId="af1">
    <w:name w:val="footnote text"/>
    <w:basedOn w:val="a"/>
    <w:link w:val="af2"/>
    <w:uiPriority w:val="99"/>
    <w:rsid w:val="009914D0"/>
    <w:pPr>
      <w:spacing w:line="360" w:lineRule="atLeast"/>
      <w:ind w:firstLine="0"/>
    </w:pPr>
    <w:rPr>
      <w:rFonts w:eastAsia="Times New Roman" w:cs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uiPriority w:val="99"/>
    <w:rsid w:val="009914D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uiPriority w:val="99"/>
    <w:rsid w:val="009914D0"/>
    <w:rPr>
      <w:vertAlign w:val="superscript"/>
    </w:rPr>
  </w:style>
  <w:style w:type="character" w:styleId="af4">
    <w:name w:val="annotation reference"/>
    <w:uiPriority w:val="99"/>
    <w:unhideWhenUsed/>
    <w:rsid w:val="009914D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9914D0"/>
    <w:pPr>
      <w:spacing w:after="160" w:line="240" w:lineRule="auto"/>
      <w:ind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9914D0"/>
    <w:rPr>
      <w:rFonts w:ascii="Calibri" w:eastAsia="Calibri" w:hAnsi="Calibri" w:cs="Times New Roman"/>
      <w:sz w:val="20"/>
      <w:szCs w:val="20"/>
    </w:rPr>
  </w:style>
  <w:style w:type="character" w:styleId="af7">
    <w:name w:val="Hyperlink"/>
    <w:uiPriority w:val="99"/>
    <w:unhideWhenUsed/>
    <w:rsid w:val="009914D0"/>
    <w:rPr>
      <w:color w:val="0563C1"/>
      <w:u w:val="single"/>
    </w:rPr>
  </w:style>
  <w:style w:type="character" w:styleId="af8">
    <w:name w:val="FollowedHyperlink"/>
    <w:uiPriority w:val="99"/>
    <w:unhideWhenUsed/>
    <w:rsid w:val="009914D0"/>
    <w:rPr>
      <w:color w:val="954F72"/>
      <w:u w:val="single"/>
    </w:rPr>
  </w:style>
  <w:style w:type="paragraph" w:styleId="af9">
    <w:name w:val="annotation subject"/>
    <w:basedOn w:val="af5"/>
    <w:next w:val="af5"/>
    <w:link w:val="afa"/>
    <w:rsid w:val="009914D0"/>
    <w:pPr>
      <w:spacing w:after="0" w:line="360" w:lineRule="atLeast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a">
    <w:name w:val="Тема примечания Знак"/>
    <w:basedOn w:val="af6"/>
    <w:link w:val="af9"/>
    <w:rsid w:val="009914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Revision"/>
    <w:hidden/>
    <w:uiPriority w:val="71"/>
    <w:rsid w:val="009914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nt5">
    <w:name w:val="font5"/>
    <w:basedOn w:val="a"/>
    <w:rsid w:val="009914D0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9914D0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71">
    <w:name w:val="xl71"/>
    <w:basedOn w:val="a"/>
    <w:rsid w:val="009914D0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72">
    <w:name w:val="xl72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73">
    <w:name w:val="xl73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74">
    <w:name w:val="xl74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left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80">
    <w:name w:val="xl80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sz w:val="24"/>
      <w:szCs w:val="24"/>
      <w:lang w:eastAsia="ru-RU"/>
    </w:rPr>
  </w:style>
  <w:style w:type="paragraph" w:customStyle="1" w:styleId="xl84">
    <w:name w:val="xl84"/>
    <w:basedOn w:val="a"/>
    <w:rsid w:val="009914D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85">
    <w:name w:val="xl85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86">
    <w:name w:val="xl86"/>
    <w:basedOn w:val="a"/>
    <w:rsid w:val="009914D0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i/>
      <w:iCs/>
      <w:sz w:val="24"/>
      <w:szCs w:val="24"/>
      <w:lang w:eastAsia="ru-RU"/>
    </w:rPr>
  </w:style>
  <w:style w:type="paragraph" w:customStyle="1" w:styleId="xl88">
    <w:name w:val="xl88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9914D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92">
    <w:name w:val="xl92"/>
    <w:basedOn w:val="a"/>
    <w:rsid w:val="009914D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93">
    <w:name w:val="xl93"/>
    <w:basedOn w:val="a"/>
    <w:rsid w:val="009914D0"/>
    <w:pPr>
      <w:pBdr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914D0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9914D0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1">
    <w:name w:val="xl101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3">
    <w:name w:val="xl103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4">
    <w:name w:val="xl104"/>
    <w:basedOn w:val="a"/>
    <w:rsid w:val="009914D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9914D0"/>
    <w:pPr>
      <w:pBdr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9914D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110">
    <w:name w:val="xl110"/>
    <w:basedOn w:val="a"/>
    <w:rsid w:val="009914D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1">
    <w:name w:val="xl111"/>
    <w:basedOn w:val="a"/>
    <w:rsid w:val="009914D0"/>
    <w:pPr>
      <w:pBdr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 w:val="26"/>
      <w:szCs w:val="26"/>
      <w:lang w:eastAsia="ru-RU"/>
    </w:rPr>
  </w:style>
  <w:style w:type="paragraph" w:customStyle="1" w:styleId="xl113">
    <w:name w:val="xl113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6">
    <w:name w:val="xl116"/>
    <w:basedOn w:val="a"/>
    <w:rsid w:val="009914D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7">
    <w:name w:val="xl117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18">
    <w:name w:val="xl118"/>
    <w:basedOn w:val="a"/>
    <w:rsid w:val="009914D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8"/>
      <w:lang w:eastAsia="ru-RU"/>
    </w:rPr>
  </w:style>
  <w:style w:type="paragraph" w:customStyle="1" w:styleId="xl119">
    <w:name w:val="xl119"/>
    <w:basedOn w:val="a"/>
    <w:rsid w:val="009914D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8"/>
      <w:lang w:eastAsia="ru-RU"/>
    </w:rPr>
  </w:style>
  <w:style w:type="paragraph" w:customStyle="1" w:styleId="xl120">
    <w:name w:val="xl120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b/>
      <w:bCs/>
      <w:szCs w:val="28"/>
      <w:lang w:eastAsia="ru-RU"/>
    </w:rPr>
  </w:style>
  <w:style w:type="paragraph" w:customStyle="1" w:styleId="xl121">
    <w:name w:val="xl121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i/>
      <w:iCs/>
      <w:color w:val="000000"/>
      <w:sz w:val="24"/>
      <w:szCs w:val="24"/>
      <w:lang w:eastAsia="ru-RU"/>
    </w:rPr>
  </w:style>
  <w:style w:type="paragraph" w:customStyle="1" w:styleId="xl125">
    <w:name w:val="xl125"/>
    <w:basedOn w:val="a"/>
    <w:rsid w:val="009914D0"/>
    <w:pPr>
      <w:pBdr>
        <w:top w:val="single" w:sz="8" w:space="0" w:color="auto"/>
        <w:left w:val="single" w:sz="8" w:space="9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9914D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9914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left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9914D0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paragraph" w:customStyle="1" w:styleId="xl129">
    <w:name w:val="xl129"/>
    <w:basedOn w:val="a"/>
    <w:rsid w:val="009914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eastAsia="Times New Roman" w:cs="Times New Roman"/>
      <w:sz w:val="26"/>
      <w:szCs w:val="26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914D0"/>
  </w:style>
  <w:style w:type="numbering" w:customStyle="1" w:styleId="23">
    <w:name w:val="Нет списка2"/>
    <w:next w:val="a2"/>
    <w:uiPriority w:val="99"/>
    <w:semiHidden/>
    <w:unhideWhenUsed/>
    <w:rsid w:val="009914D0"/>
  </w:style>
  <w:style w:type="character" w:customStyle="1" w:styleId="Footnote">
    <w:name w:val="Footnote_"/>
    <w:basedOn w:val="a0"/>
    <w:link w:val="Footnote0"/>
    <w:uiPriority w:val="99"/>
    <w:rsid w:val="00943EFC"/>
    <w:rPr>
      <w:rFonts w:ascii="Times New Roman" w:hAnsi="Times New Roman" w:cs="Times New Roman"/>
      <w:sz w:val="17"/>
      <w:szCs w:val="17"/>
      <w:shd w:val="clear" w:color="auto" w:fill="FFFFFF"/>
    </w:rPr>
  </w:style>
  <w:style w:type="paragraph" w:customStyle="1" w:styleId="Footnote0">
    <w:name w:val="Footnote"/>
    <w:basedOn w:val="a"/>
    <w:link w:val="Footnote"/>
    <w:uiPriority w:val="99"/>
    <w:rsid w:val="00943EFC"/>
    <w:pPr>
      <w:widowControl w:val="0"/>
      <w:shd w:val="clear" w:color="auto" w:fill="FFFFFF"/>
      <w:spacing w:line="240" w:lineRule="atLeast"/>
      <w:ind w:firstLine="0"/>
      <w:jc w:val="left"/>
    </w:pPr>
    <w:rPr>
      <w:rFonts w:cs="Times New Roman"/>
      <w:sz w:val="17"/>
      <w:szCs w:val="17"/>
    </w:rPr>
  </w:style>
  <w:style w:type="paragraph" w:customStyle="1" w:styleId="msonormalmailrucssattributepostfix">
    <w:name w:val="msonormal_mailru_css_attribute_postfix"/>
    <w:basedOn w:val="a"/>
    <w:rsid w:val="007D6FA3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95">
    <w:name w:val="Font Style95"/>
    <w:basedOn w:val="a0"/>
    <w:uiPriority w:val="99"/>
    <w:rsid w:val="000E3D38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0E3D38"/>
    <w:pPr>
      <w:widowControl w:val="0"/>
      <w:autoSpaceDE w:val="0"/>
      <w:autoSpaceDN w:val="0"/>
      <w:adjustRightInd w:val="0"/>
      <w:spacing w:line="384" w:lineRule="exact"/>
      <w:ind w:firstLine="0"/>
      <w:jc w:val="center"/>
    </w:pPr>
    <w:rPr>
      <w:rFonts w:eastAsiaTheme="minorEastAsia" w:cs="Times New Roman"/>
      <w:sz w:val="24"/>
      <w:szCs w:val="24"/>
      <w:lang w:eastAsia="ru-RU"/>
    </w:rPr>
  </w:style>
  <w:style w:type="paragraph" w:styleId="afc">
    <w:name w:val="No Spacing"/>
    <w:link w:val="afd"/>
    <w:uiPriority w:val="1"/>
    <w:qFormat/>
    <w:rsid w:val="000E3D3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d">
    <w:name w:val="Без интервала Знак"/>
    <w:link w:val="afc"/>
    <w:uiPriority w:val="1"/>
    <w:rsid w:val="000E3D38"/>
    <w:rPr>
      <w:rFonts w:ascii="Calibri" w:eastAsia="Calibri" w:hAnsi="Calibri" w:cs="Times New Roman"/>
    </w:rPr>
  </w:style>
  <w:style w:type="numbering" w:customStyle="1" w:styleId="31">
    <w:name w:val="Нет списка3"/>
    <w:next w:val="a2"/>
    <w:uiPriority w:val="99"/>
    <w:semiHidden/>
    <w:unhideWhenUsed/>
    <w:rsid w:val="005A03CD"/>
  </w:style>
  <w:style w:type="table" w:customStyle="1" w:styleId="13">
    <w:name w:val="Сетка таблицы1"/>
    <w:basedOn w:val="a1"/>
    <w:next w:val="a5"/>
    <w:uiPriority w:val="59"/>
    <w:rsid w:val="005A0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3">
    <w:name w:val="Font Style23"/>
    <w:basedOn w:val="a0"/>
    <w:uiPriority w:val="99"/>
    <w:rsid w:val="00B47247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B47247"/>
    <w:pPr>
      <w:widowControl w:val="0"/>
      <w:autoSpaceDE w:val="0"/>
      <w:autoSpaceDN w:val="0"/>
      <w:adjustRightInd w:val="0"/>
      <w:spacing w:line="240" w:lineRule="auto"/>
      <w:ind w:firstLine="0"/>
      <w:jc w:val="right"/>
    </w:pPr>
    <w:rPr>
      <w:rFonts w:eastAsiaTheme="minorEastAsia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B1441"/>
    <w:pPr>
      <w:widowControl w:val="0"/>
      <w:autoSpaceDE w:val="0"/>
      <w:autoSpaceDN w:val="0"/>
      <w:adjustRightInd w:val="0"/>
      <w:spacing w:line="274" w:lineRule="exact"/>
      <w:ind w:firstLine="0"/>
      <w:jc w:val="left"/>
    </w:pPr>
    <w:rPr>
      <w:rFonts w:eastAsiaTheme="minorEastAsia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B144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 w:cs="Times New Roman"/>
      <w:sz w:val="24"/>
      <w:szCs w:val="24"/>
      <w:lang w:eastAsia="ru-RU"/>
    </w:rPr>
  </w:style>
  <w:style w:type="character" w:customStyle="1" w:styleId="FontStyle24">
    <w:name w:val="Font Style24"/>
    <w:basedOn w:val="a0"/>
    <w:uiPriority w:val="99"/>
    <w:rsid w:val="004B1441"/>
    <w:rPr>
      <w:rFonts w:ascii="Times New Roman" w:hAnsi="Times New Roman" w:cs="Times New Roman"/>
      <w:sz w:val="14"/>
      <w:szCs w:val="14"/>
    </w:rPr>
  </w:style>
  <w:style w:type="paragraph" w:customStyle="1" w:styleId="Style11">
    <w:name w:val="Style11"/>
    <w:basedOn w:val="a"/>
    <w:uiPriority w:val="99"/>
    <w:rsid w:val="007B6F32"/>
    <w:pPr>
      <w:widowControl w:val="0"/>
      <w:autoSpaceDE w:val="0"/>
      <w:autoSpaceDN w:val="0"/>
      <w:adjustRightInd w:val="0"/>
      <w:spacing w:line="274" w:lineRule="exact"/>
      <w:ind w:firstLine="0"/>
    </w:pPr>
    <w:rPr>
      <w:rFonts w:eastAsiaTheme="minorEastAsia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B0152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2">
    <w:name w:val="Style12"/>
    <w:basedOn w:val="a"/>
    <w:uiPriority w:val="99"/>
    <w:rsid w:val="008516A7"/>
    <w:pPr>
      <w:widowControl w:val="0"/>
      <w:autoSpaceDE w:val="0"/>
      <w:autoSpaceDN w:val="0"/>
      <w:adjustRightInd w:val="0"/>
      <w:spacing w:line="274" w:lineRule="exact"/>
      <w:ind w:firstLine="0"/>
      <w:jc w:val="left"/>
    </w:pPr>
    <w:rPr>
      <w:rFonts w:eastAsiaTheme="minorEastAsia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5341B7"/>
    <w:pPr>
      <w:widowControl w:val="0"/>
      <w:autoSpaceDE w:val="0"/>
      <w:autoSpaceDN w:val="0"/>
      <w:adjustRightInd w:val="0"/>
      <w:spacing w:line="826" w:lineRule="exact"/>
      <w:ind w:firstLine="0"/>
      <w:jc w:val="left"/>
    </w:pPr>
    <w:rPr>
      <w:rFonts w:eastAsiaTheme="minorEastAs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57CFF-9A14-4AA2-AA9B-8AA628A3E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28</Pages>
  <Words>6116</Words>
  <Characters>34865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Бабакова Юлия Тимуровна</dc:creator>
  <cp:lastModifiedBy>Marina</cp:lastModifiedBy>
  <cp:revision>19</cp:revision>
  <cp:lastPrinted>2019-07-03T11:12:00Z</cp:lastPrinted>
  <dcterms:created xsi:type="dcterms:W3CDTF">2019-06-26T05:44:00Z</dcterms:created>
  <dcterms:modified xsi:type="dcterms:W3CDTF">2019-07-03T11:24:00Z</dcterms:modified>
</cp:coreProperties>
</file>