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AF" w:rsidRPr="009C7F3C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7F3C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7902AF" w:rsidRPr="009C7F3C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proofErr w:type="spellStart"/>
      <w:r w:rsidR="00BE611F">
        <w:rPr>
          <w:rFonts w:ascii="Times New Roman" w:hAnsi="Times New Roman" w:cs="Times New Roman"/>
          <w:b/>
          <w:bCs/>
          <w:sz w:val="28"/>
          <w:szCs w:val="28"/>
        </w:rPr>
        <w:t>онлайн</w:t>
      </w:r>
      <w:proofErr w:type="spellEnd"/>
      <w:r w:rsidR="00BE61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фестиваля-</w:t>
      </w:r>
      <w:r w:rsidRPr="009C7F3C">
        <w:rPr>
          <w:rFonts w:ascii="Times New Roman" w:hAnsi="Times New Roman" w:cs="Times New Roman"/>
          <w:b/>
          <w:bCs/>
          <w:sz w:val="28"/>
          <w:szCs w:val="28"/>
        </w:rPr>
        <w:t>конкурса национальных культур</w:t>
      </w:r>
    </w:p>
    <w:p w:rsidR="007902AF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7F3C">
        <w:rPr>
          <w:rFonts w:ascii="Times New Roman" w:hAnsi="Times New Roman" w:cs="Times New Roman"/>
          <w:b/>
          <w:bCs/>
          <w:sz w:val="28"/>
          <w:szCs w:val="28"/>
        </w:rPr>
        <w:t>«Соцвет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9C7F3C"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proofErr w:type="spellStart"/>
      <w:r w:rsidRPr="009C7F3C">
        <w:rPr>
          <w:rFonts w:ascii="Times New Roman" w:hAnsi="Times New Roman" w:cs="Times New Roman"/>
          <w:b/>
          <w:bCs/>
          <w:sz w:val="28"/>
          <w:szCs w:val="28"/>
        </w:rPr>
        <w:t>Брединского</w:t>
      </w:r>
      <w:proofErr w:type="spellEnd"/>
      <w:r w:rsidRPr="009C7F3C">
        <w:rPr>
          <w:rFonts w:ascii="Times New Roman" w:hAnsi="Times New Roman" w:cs="Times New Roman"/>
          <w:b/>
          <w:bCs/>
          <w:sz w:val="28"/>
          <w:szCs w:val="28"/>
        </w:rPr>
        <w:t xml:space="preserve"> края»</w:t>
      </w:r>
    </w:p>
    <w:p w:rsidR="007902AF" w:rsidRPr="009C7F3C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02AF" w:rsidRPr="003577C2" w:rsidRDefault="007902AF" w:rsidP="003679AF">
      <w:pPr>
        <w:keepNext/>
        <w:keepLines/>
        <w:widowControl w:val="0"/>
        <w:numPr>
          <w:ilvl w:val="0"/>
          <w:numId w:val="2"/>
        </w:numPr>
        <w:tabs>
          <w:tab w:val="left" w:pos="284"/>
        </w:tabs>
        <w:spacing w:before="0" w:after="313" w:line="260" w:lineRule="exact"/>
        <w:jc w:val="center"/>
        <w:outlineLvl w:val="2"/>
        <w:rPr>
          <w:sz w:val="28"/>
          <w:szCs w:val="28"/>
        </w:rPr>
      </w:pPr>
      <w:bookmarkStart w:id="0" w:name="bookmark2"/>
      <w:r w:rsidRPr="003577C2">
        <w:rPr>
          <w:rStyle w:val="31"/>
          <w:sz w:val="28"/>
          <w:szCs w:val="28"/>
        </w:rPr>
        <w:t>Общие положения</w:t>
      </w:r>
      <w:bookmarkEnd w:id="0"/>
    </w:p>
    <w:p w:rsidR="007902AF" w:rsidRPr="003577C2" w:rsidRDefault="007902AF" w:rsidP="00892B86">
      <w:pPr>
        <w:pStyle w:val="a5"/>
        <w:numPr>
          <w:ilvl w:val="1"/>
          <w:numId w:val="2"/>
        </w:numPr>
        <w:tabs>
          <w:tab w:val="left" w:pos="540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77C2">
        <w:rPr>
          <w:rFonts w:ascii="Times New Roman" w:hAnsi="Times New Roman" w:cs="Times New Roman"/>
          <w:sz w:val="28"/>
          <w:szCs w:val="28"/>
        </w:rPr>
        <w:t xml:space="preserve">Настоящее Положение регламентирует порядок и условия проведения фестиваля-конкурса национальных культур «Соцветие </w:t>
      </w:r>
      <w:proofErr w:type="spellStart"/>
      <w:r w:rsidRPr="003577C2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3577C2">
        <w:rPr>
          <w:rFonts w:ascii="Times New Roman" w:hAnsi="Times New Roman" w:cs="Times New Roman"/>
          <w:sz w:val="28"/>
          <w:szCs w:val="28"/>
        </w:rPr>
        <w:t xml:space="preserve"> края», проводимого в рамках празднования Дня народного единства (далее – Фестиваль). </w:t>
      </w:r>
      <w:proofErr w:type="gramStart"/>
      <w:r w:rsidRPr="003577C2">
        <w:rPr>
          <w:rFonts w:ascii="Times New Roman" w:hAnsi="Times New Roman" w:cs="Times New Roman"/>
          <w:sz w:val="28"/>
          <w:szCs w:val="28"/>
        </w:rPr>
        <w:t xml:space="preserve">Фестиваль проводится </w:t>
      </w:r>
      <w:r w:rsidRPr="003577C2">
        <w:rPr>
          <w:rStyle w:val="1"/>
          <w:sz w:val="28"/>
          <w:szCs w:val="28"/>
        </w:rPr>
        <w:t xml:space="preserve">в целях знакомства с национальными традициями и культурой народов, </w:t>
      </w:r>
      <w:r w:rsidRPr="003577C2">
        <w:rPr>
          <w:rFonts w:ascii="Times New Roman" w:hAnsi="Times New Roman" w:cs="Times New Roman"/>
          <w:sz w:val="28"/>
          <w:szCs w:val="28"/>
        </w:rPr>
        <w:t xml:space="preserve">проживающих в </w:t>
      </w:r>
      <w:proofErr w:type="spellStart"/>
      <w:r w:rsidRPr="003577C2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Pr="003577C2">
        <w:rPr>
          <w:rFonts w:ascii="Times New Roman" w:hAnsi="Times New Roman" w:cs="Times New Roman"/>
          <w:sz w:val="28"/>
          <w:szCs w:val="28"/>
        </w:rPr>
        <w:t xml:space="preserve"> районе, направлен на сохранение духовной общности народов, формирование толерантных отношений среди жителей различных национальностей, повышение эффективности межэтнического диалога в молодежной среде и призван содействовать обеспечению атмосферы межнационального мира и согласия, принципов демократии и гражданского равенства. </w:t>
      </w:r>
      <w:proofErr w:type="gramEnd"/>
    </w:p>
    <w:p w:rsidR="007902AF" w:rsidRPr="003577C2" w:rsidRDefault="007902AF" w:rsidP="003577C2">
      <w:pPr>
        <w:pStyle w:val="5"/>
        <w:numPr>
          <w:ilvl w:val="1"/>
          <w:numId w:val="2"/>
        </w:numPr>
        <w:shd w:val="clear" w:color="auto" w:fill="auto"/>
        <w:tabs>
          <w:tab w:val="left" w:pos="540"/>
        </w:tabs>
        <w:ind w:left="20" w:hanging="20"/>
        <w:jc w:val="both"/>
        <w:rPr>
          <w:sz w:val="28"/>
          <w:szCs w:val="28"/>
        </w:rPr>
      </w:pPr>
      <w:r w:rsidRPr="003577C2">
        <w:rPr>
          <w:rStyle w:val="1"/>
          <w:sz w:val="28"/>
          <w:szCs w:val="28"/>
        </w:rPr>
        <w:t>Учредители и организаторы Фестиваля:</w:t>
      </w:r>
    </w:p>
    <w:p w:rsidR="007902AF" w:rsidRPr="003577C2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C2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3577C2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3577C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7902AF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C2">
        <w:rPr>
          <w:rFonts w:ascii="Times New Roman" w:hAnsi="Times New Roman" w:cs="Times New Roman"/>
          <w:sz w:val="28"/>
          <w:szCs w:val="28"/>
        </w:rPr>
        <w:t xml:space="preserve">- Муниципальное казенное учреждение Отдел культуры </w:t>
      </w:r>
      <w:proofErr w:type="spellStart"/>
      <w:r w:rsidRPr="003577C2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3577C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67521" w:rsidRDefault="00A67521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Управление</w:t>
      </w:r>
      <w:r w:rsidR="00E81DA1">
        <w:rPr>
          <w:rFonts w:ascii="Times New Roman" w:hAnsi="Times New Roman" w:cs="Times New Roman"/>
          <w:sz w:val="28"/>
          <w:szCs w:val="28"/>
        </w:rPr>
        <w:t xml:space="preserve"> образования администрации </w:t>
      </w:r>
      <w:proofErr w:type="spellStart"/>
      <w:r w:rsidR="00E81DA1">
        <w:rPr>
          <w:rFonts w:ascii="Times New Roman" w:hAnsi="Times New Roman" w:cs="Times New Roman"/>
          <w:sz w:val="28"/>
          <w:szCs w:val="28"/>
        </w:rPr>
        <w:t>Бреди</w:t>
      </w:r>
      <w:r w:rsidR="007766EB">
        <w:rPr>
          <w:rFonts w:ascii="Times New Roman" w:hAnsi="Times New Roman" w:cs="Times New Roman"/>
          <w:sz w:val="28"/>
          <w:szCs w:val="28"/>
        </w:rPr>
        <w:t>н</w:t>
      </w:r>
      <w:r w:rsidR="00E81DA1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81DA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7902AF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C2">
        <w:rPr>
          <w:rFonts w:ascii="Times New Roman" w:hAnsi="Times New Roman" w:cs="Times New Roman"/>
          <w:sz w:val="28"/>
          <w:szCs w:val="28"/>
        </w:rPr>
        <w:t>- М</w:t>
      </w:r>
      <w:r w:rsidR="006E7156">
        <w:rPr>
          <w:rFonts w:ascii="Times New Roman" w:hAnsi="Times New Roman" w:cs="Times New Roman"/>
          <w:sz w:val="28"/>
          <w:szCs w:val="28"/>
        </w:rPr>
        <w:t>Б</w:t>
      </w:r>
      <w:r w:rsidRPr="003577C2">
        <w:rPr>
          <w:rFonts w:ascii="Times New Roman" w:hAnsi="Times New Roman" w:cs="Times New Roman"/>
          <w:sz w:val="28"/>
          <w:szCs w:val="28"/>
        </w:rPr>
        <w:t>УК РДК им. А. С. Пушкина.</w:t>
      </w:r>
    </w:p>
    <w:p w:rsidR="007902AF" w:rsidRPr="003577C2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2AF" w:rsidRPr="003577C2" w:rsidRDefault="007902AF" w:rsidP="003577C2">
      <w:pPr>
        <w:keepNext/>
        <w:keepLines/>
        <w:widowControl w:val="0"/>
        <w:numPr>
          <w:ilvl w:val="0"/>
          <w:numId w:val="2"/>
        </w:numPr>
        <w:tabs>
          <w:tab w:val="left" w:pos="360"/>
          <w:tab w:val="left" w:pos="3420"/>
        </w:tabs>
        <w:spacing w:before="0" w:after="312" w:line="260" w:lineRule="exact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bookmark3"/>
      <w:r w:rsidRPr="003577C2">
        <w:rPr>
          <w:rStyle w:val="31"/>
          <w:sz w:val="28"/>
          <w:szCs w:val="28"/>
        </w:rPr>
        <w:t>Цел</w:t>
      </w:r>
      <w:r>
        <w:rPr>
          <w:rStyle w:val="31"/>
          <w:sz w:val="28"/>
          <w:szCs w:val="28"/>
        </w:rPr>
        <w:t>и</w:t>
      </w:r>
      <w:r w:rsidRPr="003577C2">
        <w:rPr>
          <w:rStyle w:val="31"/>
          <w:sz w:val="28"/>
          <w:szCs w:val="28"/>
        </w:rPr>
        <w:t xml:space="preserve"> и задачи Фестиваля</w:t>
      </w:r>
      <w:bookmarkEnd w:id="1"/>
    </w:p>
    <w:p w:rsidR="007902AF" w:rsidRPr="003577C2" w:rsidRDefault="007902AF" w:rsidP="00892B86">
      <w:pPr>
        <w:pStyle w:val="a8"/>
        <w:shd w:val="clear" w:color="auto" w:fill="auto"/>
        <w:tabs>
          <w:tab w:val="left" w:pos="540"/>
        </w:tabs>
        <w:spacing w:line="322" w:lineRule="exact"/>
        <w:ind w:left="20" w:right="20" w:firstLine="340"/>
        <w:rPr>
          <w:sz w:val="28"/>
          <w:szCs w:val="28"/>
        </w:rPr>
      </w:pPr>
      <w:r w:rsidRPr="003577C2">
        <w:rPr>
          <w:sz w:val="28"/>
          <w:szCs w:val="28"/>
        </w:rPr>
        <w:t>- гармонизация межэтнических отношений в молодежной среде, формирование у подрастающего поколения гражданско-патриотических чувств,</w:t>
      </w:r>
      <w:r w:rsidRPr="003577C2">
        <w:rPr>
          <w:rStyle w:val="1"/>
          <w:sz w:val="28"/>
          <w:szCs w:val="28"/>
        </w:rPr>
        <w:t xml:space="preserve"> толерантного отношения к взглядам, убеждениям, духовным и эстетическим ценностям различных этнических групп населения;</w:t>
      </w:r>
    </w:p>
    <w:p w:rsidR="007902AF" w:rsidRPr="003577C2" w:rsidRDefault="007902AF" w:rsidP="00892B86">
      <w:pPr>
        <w:tabs>
          <w:tab w:val="left" w:pos="540"/>
        </w:tabs>
        <w:spacing w:before="0" w:after="0" w:line="240" w:lineRule="auto"/>
        <w:ind w:firstLine="340"/>
        <w:rPr>
          <w:rFonts w:ascii="Times New Roman" w:hAnsi="Times New Roman" w:cs="Times New Roman"/>
          <w:sz w:val="28"/>
          <w:szCs w:val="28"/>
        </w:rPr>
      </w:pPr>
      <w:r w:rsidRPr="003577C2">
        <w:rPr>
          <w:rStyle w:val="1"/>
          <w:sz w:val="28"/>
          <w:szCs w:val="28"/>
        </w:rPr>
        <w:t>- сохранение, развитие и популяризация национального традиционного культурного наследия народов Российской Федерации;</w:t>
      </w:r>
      <w:r w:rsidRPr="00357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2AF" w:rsidRPr="003577C2" w:rsidRDefault="007902AF" w:rsidP="00892B86">
      <w:pPr>
        <w:pStyle w:val="a8"/>
        <w:shd w:val="clear" w:color="auto" w:fill="auto"/>
        <w:tabs>
          <w:tab w:val="left" w:pos="540"/>
        </w:tabs>
        <w:spacing w:after="120" w:line="322" w:lineRule="exact"/>
        <w:ind w:left="20" w:right="20" w:firstLine="340"/>
        <w:rPr>
          <w:sz w:val="28"/>
          <w:szCs w:val="28"/>
        </w:rPr>
      </w:pPr>
      <w:r w:rsidRPr="003577C2">
        <w:rPr>
          <w:sz w:val="28"/>
          <w:szCs w:val="28"/>
        </w:rPr>
        <w:t>- объединение представителей разных национальностей, населяющих п. Бреды, сохранение их культурной самобытности;</w:t>
      </w:r>
    </w:p>
    <w:p w:rsidR="007902AF" w:rsidRPr="003577C2" w:rsidRDefault="007902AF" w:rsidP="00892B86">
      <w:pPr>
        <w:pStyle w:val="a8"/>
        <w:numPr>
          <w:ilvl w:val="0"/>
          <w:numId w:val="14"/>
        </w:numPr>
        <w:shd w:val="clear" w:color="auto" w:fill="auto"/>
        <w:tabs>
          <w:tab w:val="left" w:pos="540"/>
        </w:tabs>
        <w:spacing w:after="120" w:line="322" w:lineRule="exact"/>
        <w:ind w:left="20" w:right="20" w:firstLine="340"/>
        <w:rPr>
          <w:sz w:val="28"/>
          <w:szCs w:val="28"/>
        </w:rPr>
      </w:pPr>
      <w:r w:rsidRPr="003577C2">
        <w:rPr>
          <w:sz w:val="28"/>
          <w:szCs w:val="28"/>
        </w:rPr>
        <w:t xml:space="preserve"> актуализация интереса молодёжи к истокам родной национальной культуры, формирование национального самосознания;</w:t>
      </w:r>
    </w:p>
    <w:p w:rsidR="007902AF" w:rsidRPr="003577C2" w:rsidRDefault="007902AF" w:rsidP="00892B86">
      <w:pPr>
        <w:pStyle w:val="a8"/>
        <w:numPr>
          <w:ilvl w:val="0"/>
          <w:numId w:val="14"/>
        </w:numPr>
        <w:shd w:val="clear" w:color="auto" w:fill="auto"/>
        <w:tabs>
          <w:tab w:val="left" w:pos="540"/>
        </w:tabs>
        <w:spacing w:after="116" w:line="322" w:lineRule="exact"/>
        <w:ind w:left="20" w:right="20" w:firstLine="340"/>
        <w:rPr>
          <w:sz w:val="28"/>
          <w:szCs w:val="28"/>
        </w:rPr>
      </w:pPr>
      <w:r w:rsidRPr="003577C2">
        <w:rPr>
          <w:sz w:val="28"/>
          <w:szCs w:val="28"/>
        </w:rPr>
        <w:t xml:space="preserve"> воспитание бережного отношения и уважения к национальной культуре, национальным традициям, создание условий для культурного обмена и национального взаимодействия;</w:t>
      </w:r>
    </w:p>
    <w:p w:rsidR="007902AF" w:rsidRPr="003577C2" w:rsidRDefault="007902AF" w:rsidP="00892B86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317" w:lineRule="exact"/>
        <w:ind w:left="20" w:right="20" w:firstLine="340"/>
        <w:jc w:val="both"/>
        <w:rPr>
          <w:sz w:val="28"/>
          <w:szCs w:val="28"/>
        </w:rPr>
      </w:pPr>
      <w:r w:rsidRPr="003577C2">
        <w:rPr>
          <w:rStyle w:val="1"/>
          <w:sz w:val="28"/>
          <w:szCs w:val="28"/>
        </w:rPr>
        <w:t>развитие творческого потенциала участников, направленного на формирование любви к родному краю, гордости за его духовное, культурное наследие;</w:t>
      </w:r>
    </w:p>
    <w:p w:rsidR="007902AF" w:rsidRPr="003577C2" w:rsidRDefault="007902AF" w:rsidP="00892B86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317" w:lineRule="exact"/>
        <w:ind w:left="20" w:right="20" w:firstLine="340"/>
        <w:jc w:val="both"/>
        <w:rPr>
          <w:sz w:val="28"/>
          <w:szCs w:val="28"/>
        </w:rPr>
      </w:pPr>
      <w:r w:rsidRPr="003577C2">
        <w:rPr>
          <w:rStyle w:val="1"/>
          <w:sz w:val="28"/>
          <w:szCs w:val="28"/>
        </w:rPr>
        <w:t xml:space="preserve"> воспитание сценической культуры участников Фестиваля, повышение исполнительского уровня, творческого становления, духовного обогащения молодежи;</w:t>
      </w:r>
    </w:p>
    <w:p w:rsidR="007902AF" w:rsidRPr="003577C2" w:rsidRDefault="007902AF" w:rsidP="00892B86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317" w:lineRule="exact"/>
        <w:ind w:left="20" w:firstLine="340"/>
        <w:jc w:val="both"/>
        <w:rPr>
          <w:sz w:val="28"/>
          <w:szCs w:val="28"/>
        </w:rPr>
      </w:pPr>
      <w:r w:rsidRPr="003577C2">
        <w:rPr>
          <w:rStyle w:val="1"/>
          <w:sz w:val="28"/>
          <w:szCs w:val="28"/>
        </w:rPr>
        <w:t xml:space="preserve"> приобщение молодежи к творчеству разных народов;</w:t>
      </w:r>
    </w:p>
    <w:p w:rsidR="007902AF" w:rsidRPr="00892B86" w:rsidRDefault="007902AF" w:rsidP="00892B86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240" w:lineRule="auto"/>
        <w:ind w:left="23" w:right="23" w:firstLine="340"/>
        <w:jc w:val="both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 w:rsidRPr="003577C2">
        <w:rPr>
          <w:rStyle w:val="1"/>
          <w:sz w:val="28"/>
          <w:szCs w:val="28"/>
        </w:rPr>
        <w:t xml:space="preserve"> обеспечение активного культурного содружества между </w:t>
      </w:r>
      <w:r w:rsidRPr="003577C2">
        <w:rPr>
          <w:rStyle w:val="1"/>
          <w:sz w:val="28"/>
          <w:szCs w:val="28"/>
        </w:rPr>
        <w:lastRenderedPageBreak/>
        <w:t>представителями разных национальностей, обмен опытом.</w:t>
      </w:r>
    </w:p>
    <w:p w:rsidR="007902AF" w:rsidRPr="003577C2" w:rsidRDefault="007902AF" w:rsidP="00892B86">
      <w:pPr>
        <w:pStyle w:val="5"/>
        <w:shd w:val="clear" w:color="auto" w:fill="auto"/>
        <w:tabs>
          <w:tab w:val="left" w:pos="540"/>
        </w:tabs>
        <w:spacing w:line="240" w:lineRule="auto"/>
        <w:ind w:left="23" w:right="23"/>
        <w:jc w:val="both"/>
        <w:rPr>
          <w:sz w:val="28"/>
          <w:szCs w:val="28"/>
        </w:rPr>
      </w:pPr>
    </w:p>
    <w:p w:rsidR="007902AF" w:rsidRPr="003577C2" w:rsidRDefault="007902AF" w:rsidP="003E21F2">
      <w:pPr>
        <w:pStyle w:val="3"/>
        <w:spacing w:before="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577C2">
        <w:rPr>
          <w:rFonts w:ascii="Times New Roman" w:hAnsi="Times New Roman" w:cs="Times New Roman"/>
          <w:sz w:val="28"/>
          <w:szCs w:val="28"/>
        </w:rPr>
        <w:t>Порядок и условия проведения фестиваля</w:t>
      </w:r>
    </w:p>
    <w:p w:rsidR="007902AF" w:rsidRPr="002D733C" w:rsidRDefault="00BE611F" w:rsidP="002D733C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7902AF" w:rsidRPr="002D733C">
        <w:rPr>
          <w:rFonts w:ascii="Times New Roman" w:hAnsi="Times New Roman" w:cs="Times New Roman"/>
          <w:sz w:val="28"/>
          <w:szCs w:val="28"/>
        </w:rPr>
        <w:t xml:space="preserve">естиваль проходит как многожанровый </w:t>
      </w:r>
      <w:r w:rsidR="006E7156">
        <w:rPr>
          <w:rFonts w:ascii="Times New Roman" w:hAnsi="Times New Roman" w:cs="Times New Roman"/>
          <w:sz w:val="28"/>
          <w:szCs w:val="28"/>
        </w:rPr>
        <w:t>фестиваль</w:t>
      </w:r>
      <w:r w:rsidR="007902AF" w:rsidRPr="002D733C">
        <w:rPr>
          <w:rFonts w:ascii="Times New Roman" w:hAnsi="Times New Roman" w:cs="Times New Roman"/>
          <w:sz w:val="28"/>
          <w:szCs w:val="28"/>
        </w:rPr>
        <w:t xml:space="preserve"> культур разных народов.</w:t>
      </w:r>
      <w:r w:rsidR="007902AF" w:rsidRPr="00892B86">
        <w:rPr>
          <w:sz w:val="28"/>
          <w:szCs w:val="28"/>
        </w:rPr>
        <w:t xml:space="preserve"> </w:t>
      </w:r>
      <w:r w:rsidR="002D733C" w:rsidRPr="00892B86">
        <w:rPr>
          <w:rFonts w:ascii="Times New Roman" w:hAnsi="Times New Roman" w:cs="Times New Roman"/>
          <w:sz w:val="28"/>
          <w:szCs w:val="28"/>
        </w:rPr>
        <w:t>Организация и проведение фестиваля-конкурса строится на принципах толерантности, добровольности, свободного развития личности.</w:t>
      </w:r>
    </w:p>
    <w:p w:rsidR="007902AF" w:rsidRPr="00892B86" w:rsidRDefault="007902AF" w:rsidP="00892B86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92B86">
        <w:rPr>
          <w:rFonts w:ascii="Times New Roman" w:hAnsi="Times New Roman" w:cs="Times New Roman"/>
          <w:sz w:val="28"/>
          <w:szCs w:val="28"/>
        </w:rPr>
        <w:t>3.1. В фестивале принимают участие представители разных национальностей, проживающие в</w:t>
      </w:r>
      <w:r w:rsidR="00BE6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11F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="00BE611F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892B86">
        <w:rPr>
          <w:rFonts w:ascii="Times New Roman" w:hAnsi="Times New Roman" w:cs="Times New Roman"/>
          <w:sz w:val="28"/>
          <w:szCs w:val="28"/>
        </w:rPr>
        <w:t>, представляющие программу национальных культур народов России в соответствии с настоящим Положением.</w:t>
      </w:r>
    </w:p>
    <w:p w:rsidR="007902AF" w:rsidRPr="00892B86" w:rsidRDefault="007902AF" w:rsidP="006E7156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6">
        <w:rPr>
          <w:rFonts w:ascii="Times New Roman" w:hAnsi="Times New Roman" w:cs="Times New Roman"/>
          <w:sz w:val="28"/>
          <w:szCs w:val="28"/>
        </w:rPr>
        <w:t>3.2.</w:t>
      </w:r>
      <w:r w:rsidR="006E7156">
        <w:rPr>
          <w:rFonts w:ascii="Times New Roman" w:hAnsi="Times New Roman" w:cs="Times New Roman"/>
          <w:sz w:val="28"/>
          <w:szCs w:val="28"/>
        </w:rPr>
        <w:t xml:space="preserve"> В </w:t>
      </w:r>
      <w:r w:rsidRPr="00892B86">
        <w:rPr>
          <w:rFonts w:ascii="Times New Roman" w:hAnsi="Times New Roman" w:cs="Times New Roman"/>
          <w:sz w:val="28"/>
          <w:szCs w:val="28"/>
        </w:rPr>
        <w:t xml:space="preserve">фестивале </w:t>
      </w:r>
      <w:r w:rsidR="006E7156">
        <w:rPr>
          <w:rFonts w:ascii="Times New Roman" w:hAnsi="Times New Roman" w:cs="Times New Roman"/>
          <w:sz w:val="28"/>
          <w:szCs w:val="28"/>
        </w:rPr>
        <w:t>могут принять участие</w:t>
      </w:r>
      <w:r w:rsidRPr="00892B86">
        <w:rPr>
          <w:rFonts w:ascii="Times New Roman" w:hAnsi="Times New Roman" w:cs="Times New Roman"/>
          <w:sz w:val="28"/>
          <w:szCs w:val="28"/>
        </w:rPr>
        <w:t>: национальны</w:t>
      </w:r>
      <w:r w:rsidR="006E7156">
        <w:rPr>
          <w:rFonts w:ascii="Times New Roman" w:hAnsi="Times New Roman" w:cs="Times New Roman"/>
          <w:sz w:val="28"/>
          <w:szCs w:val="28"/>
        </w:rPr>
        <w:t xml:space="preserve">е </w:t>
      </w:r>
      <w:r w:rsidRPr="00892B86">
        <w:rPr>
          <w:rFonts w:ascii="Times New Roman" w:hAnsi="Times New Roman" w:cs="Times New Roman"/>
          <w:sz w:val="28"/>
          <w:szCs w:val="28"/>
        </w:rPr>
        <w:t>общин</w:t>
      </w:r>
      <w:r w:rsidR="006E7156">
        <w:rPr>
          <w:rFonts w:ascii="Times New Roman" w:hAnsi="Times New Roman" w:cs="Times New Roman"/>
          <w:sz w:val="28"/>
          <w:szCs w:val="28"/>
        </w:rPr>
        <w:t>ы</w:t>
      </w:r>
      <w:r w:rsidRPr="00892B86">
        <w:rPr>
          <w:rFonts w:ascii="Times New Roman" w:hAnsi="Times New Roman" w:cs="Times New Roman"/>
          <w:sz w:val="28"/>
          <w:szCs w:val="28"/>
        </w:rPr>
        <w:t>, образовательны</w:t>
      </w:r>
      <w:r w:rsidR="006E7156">
        <w:rPr>
          <w:rFonts w:ascii="Times New Roman" w:hAnsi="Times New Roman" w:cs="Times New Roman"/>
          <w:sz w:val="28"/>
          <w:szCs w:val="28"/>
        </w:rPr>
        <w:t>е организации</w:t>
      </w:r>
      <w:r w:rsidRPr="00892B86">
        <w:rPr>
          <w:rFonts w:ascii="Times New Roman" w:hAnsi="Times New Roman" w:cs="Times New Roman"/>
          <w:sz w:val="28"/>
          <w:szCs w:val="28"/>
        </w:rPr>
        <w:t>, молодежны</w:t>
      </w:r>
      <w:r w:rsidR="006E7156">
        <w:rPr>
          <w:rFonts w:ascii="Times New Roman" w:hAnsi="Times New Roman" w:cs="Times New Roman"/>
          <w:sz w:val="28"/>
          <w:szCs w:val="28"/>
        </w:rPr>
        <w:t>е</w:t>
      </w:r>
      <w:r w:rsidRPr="00892B86">
        <w:rPr>
          <w:rFonts w:ascii="Times New Roman" w:hAnsi="Times New Roman" w:cs="Times New Roman"/>
          <w:sz w:val="28"/>
          <w:szCs w:val="28"/>
        </w:rPr>
        <w:t xml:space="preserve"> объединения</w:t>
      </w:r>
      <w:proofErr w:type="gramStart"/>
      <w:r w:rsidRPr="00892B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2B86">
        <w:rPr>
          <w:rFonts w:ascii="Times New Roman" w:hAnsi="Times New Roman" w:cs="Times New Roman"/>
          <w:sz w:val="28"/>
          <w:szCs w:val="28"/>
        </w:rPr>
        <w:t xml:space="preserve"> учреждения культуры, творчески</w:t>
      </w:r>
      <w:r w:rsidR="006E7156">
        <w:rPr>
          <w:rFonts w:ascii="Times New Roman" w:hAnsi="Times New Roman" w:cs="Times New Roman"/>
          <w:sz w:val="28"/>
          <w:szCs w:val="28"/>
        </w:rPr>
        <w:t>е</w:t>
      </w:r>
      <w:r w:rsidRPr="00892B86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6E7156">
        <w:rPr>
          <w:rFonts w:ascii="Times New Roman" w:hAnsi="Times New Roman" w:cs="Times New Roman"/>
          <w:sz w:val="28"/>
          <w:szCs w:val="28"/>
        </w:rPr>
        <w:t>я и частные лица</w:t>
      </w:r>
      <w:r w:rsidRPr="00892B86">
        <w:rPr>
          <w:rFonts w:ascii="Times New Roman" w:hAnsi="Times New Roman" w:cs="Times New Roman"/>
          <w:sz w:val="28"/>
          <w:szCs w:val="28"/>
        </w:rPr>
        <w:t>.</w:t>
      </w:r>
    </w:p>
    <w:p w:rsidR="007902AF" w:rsidRPr="00892B86" w:rsidRDefault="007902AF" w:rsidP="00892B86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6">
        <w:rPr>
          <w:rFonts w:ascii="Times New Roman" w:hAnsi="Times New Roman" w:cs="Times New Roman"/>
          <w:sz w:val="28"/>
          <w:szCs w:val="28"/>
        </w:rPr>
        <w:t>3.3. Необходимым условием участия в фестивале является наличие национальных костюмов.</w:t>
      </w:r>
    </w:p>
    <w:p w:rsidR="007902AF" w:rsidRPr="00892B86" w:rsidRDefault="007902AF" w:rsidP="00892B86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6">
        <w:rPr>
          <w:rFonts w:ascii="Times New Roman" w:hAnsi="Times New Roman" w:cs="Times New Roman"/>
          <w:sz w:val="28"/>
          <w:szCs w:val="28"/>
        </w:rPr>
        <w:t>3.4. Возраст участников не ограничен.</w:t>
      </w:r>
    </w:p>
    <w:p w:rsidR="002D733C" w:rsidRPr="003635C7" w:rsidRDefault="002D733C" w:rsidP="002D733C">
      <w:pPr>
        <w:pStyle w:val="32"/>
        <w:shd w:val="clear" w:color="auto" w:fill="auto"/>
        <w:spacing w:line="322" w:lineRule="exact"/>
        <w:ind w:left="20" w:right="20" w:firstLine="0"/>
        <w:rPr>
          <w:color w:val="000000"/>
          <w:sz w:val="28"/>
          <w:szCs w:val="28"/>
        </w:rPr>
      </w:pPr>
      <w:r>
        <w:rPr>
          <w:color w:val="000000"/>
        </w:rPr>
        <w:t>3</w:t>
      </w:r>
      <w:r w:rsidRPr="003635C7">
        <w:rPr>
          <w:color w:val="000000"/>
          <w:sz w:val="28"/>
          <w:szCs w:val="28"/>
        </w:rPr>
        <w:t xml:space="preserve">.5.  Для участия в конкурсе необходимо </w:t>
      </w:r>
      <w:r w:rsidR="00BE611F" w:rsidRPr="003635C7">
        <w:rPr>
          <w:color w:val="000000"/>
          <w:sz w:val="28"/>
          <w:szCs w:val="28"/>
        </w:rPr>
        <w:t xml:space="preserve">снять видео запись по </w:t>
      </w:r>
      <w:proofErr w:type="gramStart"/>
      <w:r w:rsidR="00627781" w:rsidRPr="003635C7">
        <w:rPr>
          <w:color w:val="000000"/>
          <w:sz w:val="28"/>
          <w:szCs w:val="28"/>
        </w:rPr>
        <w:t>какой-либо</w:t>
      </w:r>
      <w:proofErr w:type="gramEnd"/>
      <w:r w:rsidR="00BE611F" w:rsidRPr="003635C7">
        <w:rPr>
          <w:color w:val="000000"/>
          <w:sz w:val="28"/>
          <w:szCs w:val="28"/>
        </w:rPr>
        <w:t xml:space="preserve"> из номинаций.</w:t>
      </w:r>
    </w:p>
    <w:p w:rsidR="002D733C" w:rsidRPr="003635C7" w:rsidRDefault="002D733C" w:rsidP="002D733C">
      <w:pPr>
        <w:pStyle w:val="32"/>
        <w:shd w:val="clear" w:color="auto" w:fill="auto"/>
        <w:spacing w:line="322" w:lineRule="exact"/>
        <w:ind w:right="20" w:firstLine="0"/>
        <w:rPr>
          <w:sz w:val="28"/>
          <w:szCs w:val="28"/>
        </w:rPr>
      </w:pPr>
      <w:r w:rsidRPr="003635C7">
        <w:rPr>
          <w:color w:val="000000"/>
          <w:sz w:val="28"/>
          <w:szCs w:val="28"/>
        </w:rPr>
        <w:t xml:space="preserve">3.6. </w:t>
      </w:r>
      <w:proofErr w:type="gramStart"/>
      <w:r w:rsidR="00627781" w:rsidRPr="003635C7">
        <w:rPr>
          <w:color w:val="000000"/>
          <w:sz w:val="28"/>
          <w:szCs w:val="28"/>
        </w:rPr>
        <w:t>Видео запись</w:t>
      </w:r>
      <w:proofErr w:type="gramEnd"/>
      <w:r w:rsidR="00627781" w:rsidRPr="003635C7">
        <w:rPr>
          <w:color w:val="000000"/>
          <w:sz w:val="28"/>
          <w:szCs w:val="28"/>
        </w:rPr>
        <w:t xml:space="preserve"> </w:t>
      </w:r>
      <w:r w:rsidR="003635C7" w:rsidRPr="003635C7">
        <w:rPr>
          <w:color w:val="000000"/>
          <w:sz w:val="28"/>
          <w:szCs w:val="28"/>
        </w:rPr>
        <w:t>прислать в</w:t>
      </w:r>
      <w:r w:rsidRPr="003635C7">
        <w:rPr>
          <w:color w:val="000000"/>
          <w:sz w:val="28"/>
          <w:szCs w:val="28"/>
        </w:rPr>
        <w:t xml:space="preserve"> </w:t>
      </w:r>
      <w:r w:rsidR="003635C7" w:rsidRPr="003635C7">
        <w:rPr>
          <w:color w:val="000000"/>
          <w:sz w:val="28"/>
          <w:szCs w:val="28"/>
        </w:rPr>
        <w:t>РДК на</w:t>
      </w:r>
      <w:r w:rsidRPr="003635C7">
        <w:rPr>
          <w:color w:val="000000"/>
          <w:sz w:val="28"/>
          <w:szCs w:val="28"/>
        </w:rPr>
        <w:t xml:space="preserve"> </w:t>
      </w:r>
      <w:r w:rsidRPr="003635C7">
        <w:rPr>
          <w:color w:val="000000"/>
          <w:sz w:val="28"/>
          <w:szCs w:val="28"/>
          <w:lang w:val="en-US" w:eastAsia="en-US" w:bidi="en-US"/>
        </w:rPr>
        <w:t>e</w:t>
      </w:r>
      <w:r w:rsidRPr="003635C7">
        <w:rPr>
          <w:color w:val="000000"/>
          <w:sz w:val="28"/>
          <w:szCs w:val="28"/>
          <w:lang w:eastAsia="en-US" w:bidi="en-US"/>
        </w:rPr>
        <w:t>-</w:t>
      </w:r>
      <w:r w:rsidRPr="003635C7">
        <w:rPr>
          <w:color w:val="000000"/>
          <w:sz w:val="28"/>
          <w:szCs w:val="28"/>
          <w:lang w:val="en-US" w:eastAsia="en-US" w:bidi="en-US"/>
        </w:rPr>
        <w:t>mail</w:t>
      </w:r>
      <w:r w:rsidRPr="003635C7">
        <w:rPr>
          <w:color w:val="000000"/>
          <w:sz w:val="28"/>
          <w:szCs w:val="28"/>
          <w:lang w:eastAsia="en-US" w:bidi="en-US"/>
        </w:rPr>
        <w:t xml:space="preserve">: </w:t>
      </w:r>
      <w:hyperlink r:id="rId6" w:history="1">
        <w:r w:rsidRPr="003635C7">
          <w:rPr>
            <w:rStyle w:val="a4"/>
            <w:rFonts w:eastAsiaTheme="majorEastAsia"/>
            <w:bCs/>
            <w:sz w:val="28"/>
            <w:szCs w:val="28"/>
            <w:lang w:val="en-US"/>
          </w:rPr>
          <w:t>www</w:t>
        </w:r>
        <w:r w:rsidRPr="003635C7">
          <w:rPr>
            <w:rStyle w:val="a4"/>
            <w:rFonts w:eastAsiaTheme="majorEastAsia"/>
            <w:bCs/>
            <w:sz w:val="28"/>
            <w:szCs w:val="28"/>
          </w:rPr>
          <w:t>.</w:t>
        </w:r>
        <w:r w:rsidRPr="003635C7">
          <w:rPr>
            <w:rStyle w:val="a4"/>
            <w:rFonts w:eastAsiaTheme="majorEastAsia"/>
            <w:bCs/>
            <w:sz w:val="28"/>
            <w:szCs w:val="28"/>
            <w:lang w:val="en-US"/>
          </w:rPr>
          <w:t>rdk</w:t>
        </w:r>
        <w:r w:rsidRPr="003635C7">
          <w:rPr>
            <w:rStyle w:val="a4"/>
            <w:rFonts w:eastAsiaTheme="majorEastAsia"/>
            <w:bCs/>
            <w:sz w:val="28"/>
            <w:szCs w:val="28"/>
          </w:rPr>
          <w:t>-28@</w:t>
        </w:r>
        <w:r w:rsidRPr="003635C7">
          <w:rPr>
            <w:rStyle w:val="a4"/>
            <w:rFonts w:eastAsiaTheme="majorEastAsia"/>
            <w:bCs/>
            <w:sz w:val="28"/>
            <w:szCs w:val="28"/>
            <w:lang w:val="en-US"/>
          </w:rPr>
          <w:t>mail</w:t>
        </w:r>
        <w:r w:rsidRPr="003635C7">
          <w:rPr>
            <w:rStyle w:val="a4"/>
            <w:rFonts w:eastAsiaTheme="majorEastAsia"/>
            <w:bCs/>
            <w:sz w:val="28"/>
            <w:szCs w:val="28"/>
          </w:rPr>
          <w:t>.</w:t>
        </w:r>
        <w:r w:rsidRPr="003635C7">
          <w:rPr>
            <w:rStyle w:val="a4"/>
            <w:rFonts w:eastAsiaTheme="majorEastAsia"/>
            <w:bCs/>
            <w:sz w:val="28"/>
            <w:szCs w:val="28"/>
            <w:lang w:val="en-US"/>
          </w:rPr>
          <w:t>ru</w:t>
        </w:r>
      </w:hyperlink>
      <w:r w:rsidRPr="003635C7">
        <w:rPr>
          <w:color w:val="000000"/>
          <w:sz w:val="28"/>
          <w:szCs w:val="28"/>
          <w:lang w:eastAsia="en-US" w:bidi="en-US"/>
        </w:rPr>
        <w:t xml:space="preserve"> </w:t>
      </w:r>
      <w:r w:rsidR="003635C7" w:rsidRPr="003635C7">
        <w:rPr>
          <w:color w:val="000000"/>
          <w:sz w:val="28"/>
          <w:szCs w:val="28"/>
        </w:rPr>
        <w:t xml:space="preserve">до </w:t>
      </w:r>
      <w:r w:rsidR="00531C41">
        <w:rPr>
          <w:color w:val="000000"/>
          <w:sz w:val="28"/>
          <w:szCs w:val="28"/>
        </w:rPr>
        <w:t>29</w:t>
      </w:r>
      <w:r w:rsidRPr="003635C7">
        <w:rPr>
          <w:color w:val="000000"/>
          <w:sz w:val="28"/>
          <w:szCs w:val="28"/>
        </w:rPr>
        <w:t xml:space="preserve"> октября 20</w:t>
      </w:r>
      <w:r w:rsidR="00BE611F" w:rsidRPr="003635C7">
        <w:rPr>
          <w:color w:val="000000"/>
          <w:sz w:val="28"/>
          <w:szCs w:val="28"/>
        </w:rPr>
        <w:t>20</w:t>
      </w:r>
      <w:r w:rsidRPr="003635C7">
        <w:rPr>
          <w:color w:val="000000"/>
          <w:sz w:val="28"/>
          <w:szCs w:val="28"/>
        </w:rPr>
        <w:t>г</w:t>
      </w:r>
      <w:r w:rsidR="004550FF" w:rsidRPr="003635C7">
        <w:rPr>
          <w:color w:val="000000"/>
          <w:sz w:val="28"/>
          <w:szCs w:val="28"/>
        </w:rPr>
        <w:t>.</w:t>
      </w:r>
      <w:r w:rsidRPr="003635C7">
        <w:rPr>
          <w:color w:val="000000"/>
          <w:sz w:val="28"/>
          <w:szCs w:val="28"/>
        </w:rPr>
        <w:t xml:space="preserve">  </w:t>
      </w:r>
    </w:p>
    <w:p w:rsidR="002D733C" w:rsidRPr="003635C7" w:rsidRDefault="002D733C" w:rsidP="002D733C">
      <w:pPr>
        <w:pStyle w:val="5"/>
        <w:shd w:val="clear" w:color="auto" w:fill="auto"/>
        <w:spacing w:line="317" w:lineRule="exact"/>
        <w:ind w:right="20"/>
        <w:jc w:val="both"/>
        <w:rPr>
          <w:sz w:val="28"/>
          <w:szCs w:val="28"/>
        </w:rPr>
      </w:pPr>
      <w:r w:rsidRPr="003635C7">
        <w:rPr>
          <w:rStyle w:val="1"/>
          <w:sz w:val="28"/>
          <w:szCs w:val="28"/>
        </w:rPr>
        <w:t xml:space="preserve">3.7. Более подробную информацию можно получить по телефонам 3-58-61 – </w:t>
      </w:r>
      <w:proofErr w:type="spellStart"/>
      <w:r w:rsidRPr="003635C7">
        <w:rPr>
          <w:rStyle w:val="1"/>
          <w:sz w:val="28"/>
          <w:szCs w:val="28"/>
        </w:rPr>
        <w:t>Пухальская</w:t>
      </w:r>
      <w:proofErr w:type="spellEnd"/>
      <w:r w:rsidRPr="003635C7">
        <w:rPr>
          <w:rStyle w:val="1"/>
          <w:sz w:val="28"/>
          <w:szCs w:val="28"/>
        </w:rPr>
        <w:t xml:space="preserve"> Светлана Михайловна (заведующий РОМЦ), 3-40-23 – </w:t>
      </w:r>
      <w:proofErr w:type="spellStart"/>
      <w:r w:rsidRPr="003635C7">
        <w:rPr>
          <w:rStyle w:val="1"/>
          <w:sz w:val="28"/>
          <w:szCs w:val="28"/>
        </w:rPr>
        <w:t>Межова</w:t>
      </w:r>
      <w:proofErr w:type="spellEnd"/>
      <w:r w:rsidRPr="003635C7">
        <w:rPr>
          <w:rStyle w:val="1"/>
          <w:sz w:val="28"/>
          <w:szCs w:val="28"/>
        </w:rPr>
        <w:t xml:space="preserve"> Елена Ивановна (художественный руководитель РДК им</w:t>
      </w:r>
      <w:proofErr w:type="gramStart"/>
      <w:r w:rsidRPr="003635C7">
        <w:rPr>
          <w:rStyle w:val="1"/>
          <w:sz w:val="28"/>
          <w:szCs w:val="28"/>
        </w:rPr>
        <w:t>.П</w:t>
      </w:r>
      <w:proofErr w:type="gramEnd"/>
      <w:r w:rsidRPr="003635C7">
        <w:rPr>
          <w:rStyle w:val="1"/>
          <w:sz w:val="28"/>
          <w:szCs w:val="28"/>
        </w:rPr>
        <w:t>ушкина).</w:t>
      </w:r>
    </w:p>
    <w:p w:rsidR="002D733C" w:rsidRPr="003635C7" w:rsidRDefault="002D733C" w:rsidP="002D733C">
      <w:pPr>
        <w:pStyle w:val="32"/>
        <w:shd w:val="clear" w:color="auto" w:fill="auto"/>
        <w:spacing w:line="322" w:lineRule="exact"/>
        <w:ind w:left="20" w:right="20" w:firstLine="0"/>
        <w:rPr>
          <w:sz w:val="28"/>
          <w:szCs w:val="28"/>
        </w:rPr>
      </w:pPr>
      <w:r w:rsidRPr="003635C7">
        <w:rPr>
          <w:sz w:val="28"/>
          <w:szCs w:val="28"/>
        </w:rPr>
        <w:t xml:space="preserve">3.8. </w:t>
      </w:r>
      <w:proofErr w:type="gramStart"/>
      <w:r w:rsidR="00627781" w:rsidRPr="003635C7">
        <w:rPr>
          <w:sz w:val="28"/>
          <w:szCs w:val="28"/>
        </w:rPr>
        <w:t>Видео запись</w:t>
      </w:r>
      <w:proofErr w:type="gramEnd"/>
      <w:r w:rsidR="00627781" w:rsidRPr="003635C7">
        <w:rPr>
          <w:sz w:val="28"/>
          <w:szCs w:val="28"/>
        </w:rPr>
        <w:t xml:space="preserve"> должна быть хорошо просматриваемая.</w:t>
      </w:r>
    </w:p>
    <w:p w:rsidR="00D2305C" w:rsidRDefault="00914EE1" w:rsidP="005714EA">
      <w:pPr>
        <w:pStyle w:val="5"/>
        <w:numPr>
          <w:ilvl w:val="0"/>
          <w:numId w:val="28"/>
        </w:numPr>
        <w:shd w:val="clear" w:color="auto" w:fill="auto"/>
        <w:tabs>
          <w:tab w:val="left" w:pos="360"/>
        </w:tabs>
        <w:spacing w:line="240" w:lineRule="auto"/>
        <w:jc w:val="both"/>
        <w:rPr>
          <w:rStyle w:val="31"/>
        </w:rPr>
      </w:pPr>
      <w:bookmarkStart w:id="2" w:name="bookmark9"/>
      <w:r>
        <w:rPr>
          <w:rStyle w:val="31"/>
        </w:rPr>
        <w:t>Номинации</w:t>
      </w:r>
      <w:r w:rsidR="007902AF" w:rsidRPr="004632D7">
        <w:rPr>
          <w:rStyle w:val="31"/>
        </w:rPr>
        <w:t xml:space="preserve"> Фестиваля </w:t>
      </w:r>
      <w:bookmarkEnd w:id="2"/>
    </w:p>
    <w:p w:rsidR="005714EA" w:rsidRDefault="005714EA" w:rsidP="005714EA">
      <w:pPr>
        <w:pStyle w:val="5"/>
        <w:shd w:val="clear" w:color="auto" w:fill="auto"/>
        <w:tabs>
          <w:tab w:val="left" w:pos="360"/>
        </w:tabs>
        <w:spacing w:line="240" w:lineRule="auto"/>
        <w:jc w:val="both"/>
        <w:rPr>
          <w:rStyle w:val="31"/>
        </w:rPr>
      </w:pPr>
    </w:p>
    <w:p w:rsidR="00D2305C" w:rsidRDefault="00D2305C" w:rsidP="00D2305C">
      <w:pPr>
        <w:pStyle w:val="5"/>
        <w:shd w:val="clear" w:color="auto" w:fill="auto"/>
        <w:tabs>
          <w:tab w:val="left" w:pos="360"/>
        </w:tabs>
        <w:spacing w:line="240" w:lineRule="auto"/>
        <w:jc w:val="both"/>
      </w:pPr>
      <w:r>
        <w:t>- «Гран-при»;</w:t>
      </w:r>
    </w:p>
    <w:p w:rsidR="00627781" w:rsidRDefault="00627781" w:rsidP="00D2305C">
      <w:pPr>
        <w:pStyle w:val="5"/>
        <w:shd w:val="clear" w:color="auto" w:fill="auto"/>
        <w:tabs>
          <w:tab w:val="left" w:pos="360"/>
        </w:tabs>
        <w:spacing w:line="240" w:lineRule="auto"/>
        <w:jc w:val="both"/>
      </w:pPr>
    </w:p>
    <w:p w:rsidR="00147741" w:rsidRDefault="0014774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D2305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екоративно-прикладное творчество»;</w:t>
      </w:r>
    </w:p>
    <w:p w:rsidR="00627781" w:rsidRDefault="0062778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47741" w:rsidRDefault="0014774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D2305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ациональная кухня»;</w:t>
      </w:r>
    </w:p>
    <w:p w:rsidR="00627781" w:rsidRDefault="0062778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47741" w:rsidRDefault="0014774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D2305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формление национальной кухни»;</w:t>
      </w:r>
    </w:p>
    <w:p w:rsidR="00473FFB" w:rsidRDefault="00473FFB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73FFB" w:rsidRDefault="00473FFB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«Старинное национальное блюдо»;</w:t>
      </w:r>
    </w:p>
    <w:p w:rsidR="00627781" w:rsidRDefault="0062778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47741" w:rsidRDefault="00147741" w:rsidP="00147741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D2305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ациональное народное творчество» включает в себя: визитную карточку, национальный танец, национальную песню.</w:t>
      </w:r>
    </w:p>
    <w:p w:rsidR="00D2305C" w:rsidRPr="004632D7" w:rsidRDefault="00D2305C" w:rsidP="00892B86">
      <w:pPr>
        <w:pStyle w:val="5"/>
        <w:shd w:val="clear" w:color="auto" w:fill="auto"/>
        <w:tabs>
          <w:tab w:val="left" w:pos="360"/>
        </w:tabs>
        <w:spacing w:line="240" w:lineRule="auto"/>
        <w:jc w:val="both"/>
      </w:pPr>
    </w:p>
    <w:p w:rsidR="007902AF" w:rsidRPr="004442E0" w:rsidRDefault="00531C41" w:rsidP="00D632C6">
      <w:pPr>
        <w:pStyle w:val="a7"/>
        <w:spacing w:before="240" w:after="120"/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3D75DA" w:rsidRPr="00D632C6">
        <w:rPr>
          <w:b/>
          <w:sz w:val="28"/>
          <w:szCs w:val="28"/>
        </w:rPr>
        <w:t>1</w:t>
      </w:r>
      <w:r w:rsidR="007902AF" w:rsidRPr="00D632C6">
        <w:rPr>
          <w:b/>
          <w:sz w:val="28"/>
          <w:szCs w:val="28"/>
        </w:rPr>
        <w:t>.</w:t>
      </w:r>
      <w:r w:rsidR="007902AF" w:rsidRPr="004442E0">
        <w:rPr>
          <w:sz w:val="28"/>
          <w:szCs w:val="28"/>
        </w:rPr>
        <w:t xml:space="preserve"> </w:t>
      </w:r>
      <w:r w:rsidR="00D632C6" w:rsidRPr="00D632C6">
        <w:rPr>
          <w:b/>
          <w:i/>
          <w:sz w:val="28"/>
          <w:szCs w:val="28"/>
        </w:rPr>
        <w:t>Номинация «</w:t>
      </w:r>
      <w:r w:rsidR="00147741">
        <w:rPr>
          <w:b/>
          <w:i/>
          <w:sz w:val="28"/>
          <w:szCs w:val="28"/>
        </w:rPr>
        <w:t>Д</w:t>
      </w:r>
      <w:r w:rsidR="00D632C6" w:rsidRPr="00D632C6">
        <w:rPr>
          <w:b/>
          <w:i/>
          <w:sz w:val="28"/>
          <w:szCs w:val="28"/>
        </w:rPr>
        <w:t>екоративно-прикладное творчество»</w:t>
      </w:r>
      <w:r w:rsidR="00D632C6">
        <w:rPr>
          <w:i/>
          <w:iCs/>
          <w:sz w:val="28"/>
          <w:szCs w:val="28"/>
        </w:rPr>
        <w:t xml:space="preserve"> </w:t>
      </w:r>
      <w:r w:rsidR="00D632C6" w:rsidRPr="00147741">
        <w:rPr>
          <w:iCs/>
          <w:sz w:val="28"/>
          <w:szCs w:val="28"/>
        </w:rPr>
        <w:t>представляет собой</w:t>
      </w:r>
      <w:r w:rsidR="00D632C6">
        <w:rPr>
          <w:i/>
          <w:iCs/>
          <w:sz w:val="28"/>
          <w:szCs w:val="28"/>
        </w:rPr>
        <w:t xml:space="preserve"> </w:t>
      </w:r>
      <w:r w:rsidR="00D632C6">
        <w:rPr>
          <w:iCs/>
          <w:sz w:val="28"/>
          <w:szCs w:val="28"/>
        </w:rPr>
        <w:t>в</w:t>
      </w:r>
      <w:r w:rsidR="007902AF" w:rsidRPr="00D632C6">
        <w:rPr>
          <w:iCs/>
          <w:sz w:val="28"/>
          <w:szCs w:val="28"/>
        </w:rPr>
        <w:t>ыставку-ярмарку</w:t>
      </w:r>
      <w:r w:rsidR="007902AF" w:rsidRPr="004442E0">
        <w:rPr>
          <w:b/>
          <w:bCs/>
          <w:sz w:val="28"/>
          <w:szCs w:val="28"/>
        </w:rPr>
        <w:t xml:space="preserve"> </w:t>
      </w:r>
      <w:r w:rsidR="00F82249" w:rsidRPr="004442E0">
        <w:rPr>
          <w:sz w:val="28"/>
          <w:szCs w:val="28"/>
        </w:rPr>
        <w:t>по национальным традиционным видам рукоделия и ремесел</w:t>
      </w:r>
      <w:r w:rsidR="00F82249">
        <w:rPr>
          <w:b/>
          <w:bCs/>
          <w:sz w:val="28"/>
          <w:szCs w:val="28"/>
        </w:rPr>
        <w:t xml:space="preserve">. </w:t>
      </w:r>
      <w:r w:rsidR="00F82249" w:rsidRPr="00F82249">
        <w:rPr>
          <w:bCs/>
          <w:sz w:val="28"/>
          <w:szCs w:val="28"/>
        </w:rPr>
        <w:t>Участники могут быть как авторами работ, так и хранителями семейных реликвий</w:t>
      </w:r>
      <w:r w:rsidR="007902AF" w:rsidRPr="004442E0">
        <w:rPr>
          <w:sz w:val="28"/>
          <w:szCs w:val="28"/>
        </w:rPr>
        <w:t xml:space="preserve"> (</w:t>
      </w:r>
      <w:r w:rsidR="00F82249">
        <w:rPr>
          <w:sz w:val="28"/>
          <w:szCs w:val="28"/>
        </w:rPr>
        <w:t xml:space="preserve">народная игрушка, ткачество, </w:t>
      </w:r>
      <w:r w:rsidR="007902AF" w:rsidRPr="004442E0">
        <w:rPr>
          <w:sz w:val="28"/>
          <w:szCs w:val="28"/>
        </w:rPr>
        <w:t xml:space="preserve">роспись, шитье народной одежды, керамика, резьба по дереву, вышивка, </w:t>
      </w:r>
      <w:proofErr w:type="spellStart"/>
      <w:r w:rsidR="003635C7" w:rsidRPr="004442E0">
        <w:rPr>
          <w:sz w:val="28"/>
          <w:szCs w:val="28"/>
        </w:rPr>
        <w:t>бисероплетение</w:t>
      </w:r>
      <w:proofErr w:type="spellEnd"/>
      <w:r w:rsidR="007902AF" w:rsidRPr="004442E0">
        <w:rPr>
          <w:sz w:val="28"/>
          <w:szCs w:val="28"/>
        </w:rPr>
        <w:t xml:space="preserve">, </w:t>
      </w:r>
      <w:r w:rsidR="00F82249">
        <w:rPr>
          <w:sz w:val="28"/>
          <w:szCs w:val="28"/>
        </w:rPr>
        <w:t xml:space="preserve">плетение, </w:t>
      </w:r>
      <w:r w:rsidR="007902AF" w:rsidRPr="004442E0">
        <w:rPr>
          <w:sz w:val="28"/>
          <w:szCs w:val="28"/>
        </w:rPr>
        <w:t>кружевоплетение и вязание, лоскутная техника и др.).</w:t>
      </w:r>
    </w:p>
    <w:p w:rsidR="007902AF" w:rsidRPr="004442E0" w:rsidRDefault="007902AF" w:rsidP="00892B86">
      <w:pPr>
        <w:pStyle w:val="a7"/>
        <w:rPr>
          <w:sz w:val="28"/>
          <w:szCs w:val="28"/>
        </w:rPr>
      </w:pPr>
      <w:r w:rsidRPr="00220A25">
        <w:rPr>
          <w:sz w:val="28"/>
          <w:szCs w:val="28"/>
          <w:shd w:val="clear" w:color="auto" w:fill="F8F8F5"/>
        </w:rPr>
        <w:lastRenderedPageBreak/>
        <w:t>Представленные на выставку-ярмарку работы</w:t>
      </w:r>
      <w:r w:rsidRPr="00220A25">
        <w:rPr>
          <w:rStyle w:val="apple-converted-space"/>
          <w:sz w:val="28"/>
          <w:szCs w:val="28"/>
          <w:shd w:val="clear" w:color="auto" w:fill="F8F8F5"/>
        </w:rPr>
        <w:t> </w:t>
      </w:r>
      <w:r w:rsidRPr="00220A25">
        <w:rPr>
          <w:sz w:val="28"/>
          <w:szCs w:val="28"/>
          <w:shd w:val="clear" w:color="auto" w:fill="F8F8F5"/>
        </w:rPr>
        <w:t xml:space="preserve">должны быть </w:t>
      </w:r>
      <w:r w:rsidRPr="00220A25">
        <w:rPr>
          <w:rStyle w:val="1"/>
          <w:sz w:val="28"/>
          <w:szCs w:val="28"/>
        </w:rPr>
        <w:t>продуктом ручного труда (не промышленного производства) и воплощать в себе традиции национального искусства,</w:t>
      </w:r>
      <w:r w:rsidRPr="00220A25">
        <w:rPr>
          <w:sz w:val="28"/>
          <w:szCs w:val="28"/>
          <w:shd w:val="clear" w:color="auto" w:fill="F8F8F5"/>
        </w:rPr>
        <w:t xml:space="preserve"> </w:t>
      </w:r>
      <w:r w:rsidR="00627781" w:rsidRPr="00220A25">
        <w:rPr>
          <w:sz w:val="28"/>
          <w:szCs w:val="28"/>
          <w:shd w:val="clear" w:color="auto" w:fill="F8F8F5"/>
        </w:rPr>
        <w:t>сопровождаться</w:t>
      </w:r>
      <w:r w:rsidR="00627781" w:rsidRPr="00220A25">
        <w:rPr>
          <w:rStyle w:val="apple-converted-space"/>
          <w:sz w:val="28"/>
          <w:szCs w:val="28"/>
          <w:shd w:val="clear" w:color="auto" w:fill="F8F8F5"/>
        </w:rPr>
        <w:t> </w:t>
      </w:r>
      <w:r w:rsidR="00627781" w:rsidRPr="00220A25">
        <w:rPr>
          <w:sz w:val="28"/>
          <w:szCs w:val="28"/>
          <w:shd w:val="clear" w:color="auto" w:fill="F8F8F5"/>
        </w:rPr>
        <w:t>аннотациями</w:t>
      </w:r>
      <w:r w:rsidRPr="00220A25">
        <w:rPr>
          <w:sz w:val="28"/>
          <w:szCs w:val="28"/>
          <w:shd w:val="clear" w:color="auto" w:fill="F8F8F5"/>
        </w:rPr>
        <w:t xml:space="preserve">, в которых должно быть отражено название </w:t>
      </w:r>
      <w:r w:rsidR="00627781" w:rsidRPr="00220A25">
        <w:rPr>
          <w:sz w:val="28"/>
          <w:szCs w:val="28"/>
          <w:shd w:val="clear" w:color="auto" w:fill="F8F8F5"/>
        </w:rPr>
        <w:t>работы, материалы</w:t>
      </w:r>
      <w:r w:rsidRPr="00220A25">
        <w:rPr>
          <w:sz w:val="28"/>
          <w:szCs w:val="28"/>
          <w:shd w:val="clear" w:color="auto" w:fill="F8F8F5"/>
        </w:rPr>
        <w:t xml:space="preserve"> и техника исполнения, а </w:t>
      </w:r>
      <w:r w:rsidR="00627781" w:rsidRPr="00220A25">
        <w:rPr>
          <w:sz w:val="28"/>
          <w:szCs w:val="28"/>
          <w:shd w:val="clear" w:color="auto" w:fill="F8F8F5"/>
        </w:rPr>
        <w:t>также</w:t>
      </w:r>
      <w:r w:rsidRPr="00220A25">
        <w:rPr>
          <w:sz w:val="28"/>
          <w:szCs w:val="28"/>
          <w:shd w:val="clear" w:color="auto" w:fill="F8F8F5"/>
        </w:rPr>
        <w:t xml:space="preserve"> данные об авторе.</w:t>
      </w:r>
    </w:p>
    <w:p w:rsidR="007902AF" w:rsidRPr="004442E0" w:rsidRDefault="007902AF" w:rsidP="00892B86">
      <w:pPr>
        <w:pStyle w:val="a7"/>
        <w:rPr>
          <w:sz w:val="28"/>
          <w:szCs w:val="28"/>
        </w:rPr>
      </w:pPr>
    </w:p>
    <w:p w:rsidR="007902AF" w:rsidRPr="00CD64BF" w:rsidRDefault="001404A3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1404A3">
        <w:rPr>
          <w:rFonts w:ascii="Times New Roman" w:hAnsi="Times New Roman" w:cs="Times New Roman"/>
          <w:sz w:val="28"/>
          <w:szCs w:val="28"/>
          <w:u w:val="single"/>
        </w:rPr>
        <w:t>Критерии оценки</w:t>
      </w:r>
      <w:r w:rsidR="007902AF" w:rsidRPr="00CD64BF">
        <w:rPr>
          <w:rFonts w:ascii="Times New Roman" w:hAnsi="Times New Roman" w:cs="Times New Roman"/>
          <w:sz w:val="28"/>
          <w:szCs w:val="28"/>
        </w:rPr>
        <w:t xml:space="preserve"> изделий </w:t>
      </w:r>
      <w:r w:rsidR="00D632C6">
        <w:rPr>
          <w:rFonts w:ascii="Times New Roman" w:hAnsi="Times New Roman" w:cs="Times New Roman"/>
          <w:sz w:val="28"/>
          <w:szCs w:val="28"/>
        </w:rPr>
        <w:t>декоративно-прикладного творчества</w:t>
      </w:r>
      <w:r w:rsidR="007902AF" w:rsidRPr="00CD64BF">
        <w:rPr>
          <w:rFonts w:ascii="Times New Roman" w:hAnsi="Times New Roman" w:cs="Times New Roman"/>
          <w:sz w:val="28"/>
          <w:szCs w:val="28"/>
        </w:rPr>
        <w:t>:</w:t>
      </w:r>
    </w:p>
    <w:p w:rsidR="007902AF" w:rsidRPr="00CD64B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D64BF">
        <w:rPr>
          <w:rFonts w:ascii="Times New Roman" w:hAnsi="Times New Roman" w:cs="Times New Roman"/>
          <w:sz w:val="28"/>
          <w:szCs w:val="28"/>
        </w:rPr>
        <w:t>- техника и технология обработки материала</w:t>
      </w:r>
    </w:p>
    <w:p w:rsidR="007902AF" w:rsidRPr="00CD64B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D64BF">
        <w:rPr>
          <w:rFonts w:ascii="Times New Roman" w:hAnsi="Times New Roman" w:cs="Times New Roman"/>
          <w:sz w:val="28"/>
          <w:szCs w:val="28"/>
        </w:rPr>
        <w:t>- сохранение традиций</w:t>
      </w:r>
    </w:p>
    <w:p w:rsidR="007902AF" w:rsidRPr="00CD64B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D64BF">
        <w:rPr>
          <w:rFonts w:ascii="Times New Roman" w:hAnsi="Times New Roman" w:cs="Times New Roman"/>
          <w:sz w:val="28"/>
          <w:szCs w:val="28"/>
        </w:rPr>
        <w:t>- композиционное решение</w:t>
      </w:r>
    </w:p>
    <w:p w:rsidR="007902A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CD64BF">
        <w:rPr>
          <w:rFonts w:ascii="Times New Roman" w:hAnsi="Times New Roman" w:cs="Times New Roman"/>
          <w:sz w:val="28"/>
          <w:szCs w:val="28"/>
        </w:rPr>
        <w:t>- оригинальность замысла экспонируемого материала.</w:t>
      </w:r>
    </w:p>
    <w:p w:rsidR="001404A3" w:rsidRDefault="001404A3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32C6" w:rsidRDefault="00A728BC" w:rsidP="00D632C6">
      <w:pPr>
        <w:pStyle w:val="a7"/>
        <w:spacing w:before="240" w:after="120"/>
        <w:rPr>
          <w:sz w:val="28"/>
          <w:szCs w:val="28"/>
        </w:rPr>
      </w:pPr>
      <w:r w:rsidRPr="00D632C6">
        <w:rPr>
          <w:b/>
          <w:sz w:val="28"/>
          <w:szCs w:val="28"/>
        </w:rPr>
        <w:t>4</w:t>
      </w:r>
      <w:r w:rsidR="007902AF" w:rsidRPr="00D632C6">
        <w:rPr>
          <w:b/>
          <w:sz w:val="28"/>
          <w:szCs w:val="28"/>
        </w:rPr>
        <w:t>.</w:t>
      </w:r>
      <w:r w:rsidR="003D75DA" w:rsidRPr="00D632C6">
        <w:rPr>
          <w:b/>
          <w:sz w:val="28"/>
          <w:szCs w:val="28"/>
        </w:rPr>
        <w:t>2</w:t>
      </w:r>
      <w:r w:rsidR="007902AF" w:rsidRPr="00D632C6">
        <w:rPr>
          <w:b/>
          <w:sz w:val="28"/>
          <w:szCs w:val="28"/>
        </w:rPr>
        <w:t>.</w:t>
      </w:r>
      <w:r w:rsidR="007902AF" w:rsidRPr="004442E0">
        <w:rPr>
          <w:sz w:val="28"/>
          <w:szCs w:val="28"/>
        </w:rPr>
        <w:t xml:space="preserve"> </w:t>
      </w:r>
      <w:r w:rsidR="00D632C6">
        <w:rPr>
          <w:b/>
          <w:bCs/>
          <w:i/>
          <w:iCs/>
          <w:sz w:val="28"/>
          <w:szCs w:val="28"/>
        </w:rPr>
        <w:t>Номинация «Национальные кухни»</w:t>
      </w:r>
      <w:r w:rsidR="00D632C6">
        <w:rPr>
          <w:sz w:val="28"/>
          <w:szCs w:val="28"/>
        </w:rPr>
        <w:t xml:space="preserve"> включает в себя:</w:t>
      </w:r>
    </w:p>
    <w:p w:rsidR="00D632C6" w:rsidRDefault="00D632C6" w:rsidP="00D632C6">
      <w:pPr>
        <w:pStyle w:val="a7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i/>
          <w:iCs/>
          <w:sz w:val="28"/>
          <w:szCs w:val="28"/>
        </w:rPr>
        <w:t>Конкурс национальной кухни</w:t>
      </w:r>
      <w:r>
        <w:rPr>
          <w:sz w:val="28"/>
          <w:szCs w:val="28"/>
        </w:rPr>
        <w:t xml:space="preserve"> - </w:t>
      </w:r>
      <w:r>
        <w:rPr>
          <w:sz w:val="28"/>
          <w:szCs w:val="28"/>
          <w:shd w:val="clear" w:color="auto" w:fill="FFFFFF"/>
        </w:rPr>
        <w:t>приготовление участниками</w:t>
      </w:r>
      <w:r w:rsidR="0062778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национальных блюд (на выбор: холодная закуска, супы, второе блюдо, десерт, мучное изделие и т. д.).</w:t>
      </w:r>
    </w:p>
    <w:p w:rsidR="00D632C6" w:rsidRDefault="00D632C6" w:rsidP="00D632C6">
      <w:pPr>
        <w:pStyle w:val="a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При выполнении задания участники должны уделить внимание особенностям определенной национальной кухни, национальному колориту. Все элементы блюд должны быть съедобными и подготовленными к началу проведения конкурса. Блюда и изделия, выставленные конкурсантами, необходимо сопроводить информационной карточкой с указанием данных конкурсантов, темы стола, названия блюд, состава ингредиентов.</w:t>
      </w:r>
    </w:p>
    <w:p w:rsidR="00D632C6" w:rsidRDefault="00D632C6" w:rsidP="00D632C6">
      <w:pPr>
        <w:pStyle w:val="a7"/>
        <w:rPr>
          <w:sz w:val="28"/>
          <w:szCs w:val="28"/>
        </w:rPr>
      </w:pPr>
    </w:p>
    <w:p w:rsidR="00D632C6" w:rsidRDefault="00D632C6" w:rsidP="00D632C6">
      <w:pPr>
        <w:pStyle w:val="a7"/>
        <w:rPr>
          <w:sz w:val="28"/>
          <w:szCs w:val="28"/>
        </w:rPr>
      </w:pPr>
      <w:r>
        <w:rPr>
          <w:sz w:val="28"/>
          <w:szCs w:val="28"/>
          <w:u w:val="single"/>
        </w:rPr>
        <w:t>Критерии оценки</w:t>
      </w:r>
      <w:r>
        <w:rPr>
          <w:sz w:val="28"/>
          <w:szCs w:val="28"/>
        </w:rPr>
        <w:t xml:space="preserve">: внешний вид представленных национальных блюд; атрибутика, отражающая быт; раскрытие темы; гармоничность, оригинальность использования дизайна. </w:t>
      </w:r>
    </w:p>
    <w:p w:rsidR="00D632C6" w:rsidRDefault="00D632C6" w:rsidP="00892B86">
      <w:pPr>
        <w:pStyle w:val="a7"/>
        <w:rPr>
          <w:sz w:val="28"/>
          <w:szCs w:val="28"/>
        </w:rPr>
      </w:pPr>
    </w:p>
    <w:p w:rsidR="007902AF" w:rsidRPr="004442E0" w:rsidRDefault="00D632C6" w:rsidP="00892B86">
      <w:pPr>
        <w:pStyle w:val="a7"/>
        <w:rPr>
          <w:sz w:val="28"/>
          <w:szCs w:val="28"/>
        </w:rPr>
      </w:pPr>
      <w:r w:rsidRPr="00D632C6">
        <w:rPr>
          <w:rStyle w:val="1"/>
          <w:b/>
          <w:bCs/>
          <w:iCs/>
          <w:sz w:val="28"/>
          <w:szCs w:val="28"/>
        </w:rPr>
        <w:t>4.3.</w:t>
      </w:r>
      <w:r>
        <w:rPr>
          <w:rStyle w:val="1"/>
          <w:b/>
          <w:bCs/>
          <w:i/>
          <w:iCs/>
          <w:sz w:val="28"/>
          <w:szCs w:val="28"/>
        </w:rPr>
        <w:t xml:space="preserve"> </w:t>
      </w:r>
      <w:r w:rsidR="00147741">
        <w:rPr>
          <w:rStyle w:val="1"/>
          <w:b/>
          <w:bCs/>
          <w:i/>
          <w:iCs/>
          <w:sz w:val="28"/>
          <w:szCs w:val="28"/>
        </w:rPr>
        <w:t>Номинация</w:t>
      </w:r>
      <w:r w:rsidR="007902AF" w:rsidRPr="004442E0">
        <w:rPr>
          <w:rStyle w:val="1"/>
          <w:b/>
          <w:bCs/>
          <w:i/>
          <w:iCs/>
          <w:sz w:val="28"/>
          <w:szCs w:val="28"/>
        </w:rPr>
        <w:t xml:space="preserve"> </w:t>
      </w:r>
      <w:r>
        <w:rPr>
          <w:rStyle w:val="1"/>
          <w:b/>
          <w:bCs/>
          <w:i/>
          <w:iCs/>
          <w:sz w:val="28"/>
          <w:szCs w:val="28"/>
        </w:rPr>
        <w:t xml:space="preserve">«Национальное народное творчество» </w:t>
      </w:r>
      <w:r w:rsidR="007902AF" w:rsidRPr="004442E0">
        <w:rPr>
          <w:sz w:val="28"/>
          <w:szCs w:val="28"/>
        </w:rPr>
        <w:t xml:space="preserve">предполагает представление участниками Фестиваля </w:t>
      </w:r>
      <w:proofErr w:type="gramStart"/>
      <w:r w:rsidR="007902AF" w:rsidRPr="004442E0">
        <w:rPr>
          <w:sz w:val="28"/>
          <w:szCs w:val="28"/>
        </w:rPr>
        <w:t xml:space="preserve">творческих номеров, отражающих характерные особенности национальности </w:t>
      </w:r>
      <w:r w:rsidR="006E7156">
        <w:rPr>
          <w:sz w:val="28"/>
          <w:szCs w:val="28"/>
        </w:rPr>
        <w:t>куда входят</w:t>
      </w:r>
      <w:proofErr w:type="gramEnd"/>
      <w:r w:rsidR="007902AF" w:rsidRPr="004442E0">
        <w:rPr>
          <w:sz w:val="28"/>
          <w:szCs w:val="28"/>
        </w:rPr>
        <w:t>:</w:t>
      </w:r>
    </w:p>
    <w:p w:rsidR="007902AF" w:rsidRPr="004442E0" w:rsidRDefault="007902AF" w:rsidP="004442E0">
      <w:pPr>
        <w:pStyle w:val="a7"/>
        <w:spacing w:before="240"/>
        <w:rPr>
          <w:sz w:val="28"/>
          <w:szCs w:val="28"/>
        </w:rPr>
      </w:pPr>
      <w:r w:rsidRPr="004442E0">
        <w:rPr>
          <w:sz w:val="28"/>
          <w:szCs w:val="28"/>
        </w:rPr>
        <w:t xml:space="preserve">- </w:t>
      </w:r>
      <w:r w:rsidRPr="004442E0">
        <w:rPr>
          <w:i/>
          <w:iCs/>
          <w:sz w:val="28"/>
          <w:szCs w:val="28"/>
        </w:rPr>
        <w:t>«Визитная карточка»</w:t>
      </w:r>
      <w:r w:rsidRPr="004442E0">
        <w:rPr>
          <w:sz w:val="28"/>
          <w:szCs w:val="28"/>
        </w:rPr>
        <w:t xml:space="preserve"> - участники представляют выступление, отражающее особенности, традиции своей национальности  в любой форме. </w:t>
      </w:r>
      <w:proofErr w:type="gramStart"/>
      <w:r w:rsidRPr="004442E0">
        <w:rPr>
          <w:sz w:val="28"/>
          <w:szCs w:val="28"/>
        </w:rPr>
        <w:t>Это может быть презентация (сочетание компьютерной анимации, графики, видео, музыки и звукового ряда, которые организованы в единую среду.</w:t>
      </w:r>
      <w:proofErr w:type="gramEnd"/>
      <w:r w:rsidRPr="004442E0">
        <w:rPr>
          <w:sz w:val="28"/>
          <w:szCs w:val="28"/>
        </w:rPr>
        <w:t xml:space="preserve"> </w:t>
      </w:r>
      <w:proofErr w:type="gramStart"/>
      <w:r w:rsidRPr="004442E0">
        <w:rPr>
          <w:sz w:val="28"/>
          <w:szCs w:val="28"/>
        </w:rPr>
        <w:t xml:space="preserve">На конкурс представляется презентация, содержащая 10-12 слайдов), проза, произведение в стихотворной форме, театрализация, </w:t>
      </w:r>
      <w:r w:rsidRPr="004442E0">
        <w:rPr>
          <w:rStyle w:val="1"/>
          <w:sz w:val="28"/>
          <w:szCs w:val="28"/>
        </w:rPr>
        <w:t>представление национальных обрядов, игра на национальных инструментах</w:t>
      </w:r>
      <w:r w:rsidRPr="004442E0">
        <w:rPr>
          <w:sz w:val="28"/>
          <w:szCs w:val="28"/>
        </w:rPr>
        <w:t xml:space="preserve"> и т.д. </w:t>
      </w:r>
      <w:proofErr w:type="gramEnd"/>
    </w:p>
    <w:p w:rsidR="007902AF" w:rsidRDefault="00B240D0" w:rsidP="004442E0">
      <w:pPr>
        <w:pStyle w:val="a7"/>
        <w:spacing w:before="240"/>
        <w:rPr>
          <w:sz w:val="28"/>
          <w:szCs w:val="28"/>
        </w:rPr>
      </w:pPr>
      <w:r w:rsidRPr="00B240D0">
        <w:rPr>
          <w:sz w:val="28"/>
          <w:szCs w:val="28"/>
          <w:u w:val="single"/>
        </w:rPr>
        <w:t>Критерии оценки</w:t>
      </w:r>
      <w:r w:rsidR="007902AF">
        <w:rPr>
          <w:sz w:val="28"/>
          <w:szCs w:val="28"/>
        </w:rPr>
        <w:t>:</w:t>
      </w:r>
    </w:p>
    <w:p w:rsidR="007902AF" w:rsidRDefault="007902AF" w:rsidP="004442E0">
      <w:pPr>
        <w:pStyle w:val="a7"/>
        <w:tabs>
          <w:tab w:val="left" w:pos="180"/>
        </w:tabs>
        <w:rPr>
          <w:sz w:val="28"/>
          <w:szCs w:val="28"/>
        </w:rPr>
      </w:pPr>
      <w:r>
        <w:rPr>
          <w:sz w:val="28"/>
          <w:szCs w:val="28"/>
        </w:rPr>
        <w:t>- творческий подход;</w:t>
      </w:r>
    </w:p>
    <w:p w:rsidR="007902AF" w:rsidRDefault="007902AF" w:rsidP="004442E0">
      <w:pPr>
        <w:pStyle w:val="a7"/>
        <w:tabs>
          <w:tab w:val="left" w:pos="180"/>
        </w:tabs>
        <w:rPr>
          <w:sz w:val="28"/>
          <w:szCs w:val="28"/>
        </w:rPr>
      </w:pPr>
      <w:r>
        <w:rPr>
          <w:sz w:val="28"/>
          <w:szCs w:val="28"/>
        </w:rPr>
        <w:t xml:space="preserve">- знание </w:t>
      </w:r>
      <w:r w:rsidRPr="00BC7783">
        <w:rPr>
          <w:sz w:val="28"/>
          <w:szCs w:val="28"/>
        </w:rPr>
        <w:t>обычаев,</w:t>
      </w:r>
      <w:r>
        <w:rPr>
          <w:sz w:val="28"/>
          <w:szCs w:val="28"/>
        </w:rPr>
        <w:t xml:space="preserve"> традиций;</w:t>
      </w:r>
    </w:p>
    <w:p w:rsidR="007902AF" w:rsidRDefault="007902AF" w:rsidP="004442E0">
      <w:pPr>
        <w:pStyle w:val="a7"/>
        <w:tabs>
          <w:tab w:val="left" w:pos="180"/>
        </w:tabs>
        <w:rPr>
          <w:sz w:val="28"/>
          <w:szCs w:val="28"/>
        </w:rPr>
      </w:pPr>
      <w:r>
        <w:rPr>
          <w:sz w:val="28"/>
          <w:szCs w:val="28"/>
        </w:rPr>
        <w:t>- оригинальность.</w:t>
      </w:r>
    </w:p>
    <w:p w:rsidR="00B240D0" w:rsidRDefault="00B240D0" w:rsidP="004442E0">
      <w:pPr>
        <w:pStyle w:val="a7"/>
        <w:tabs>
          <w:tab w:val="left" w:pos="180"/>
        </w:tabs>
        <w:rPr>
          <w:sz w:val="28"/>
          <w:szCs w:val="28"/>
        </w:rPr>
      </w:pPr>
    </w:p>
    <w:p w:rsidR="00B240D0" w:rsidRDefault="00B240D0" w:rsidP="004442E0">
      <w:pPr>
        <w:pStyle w:val="a7"/>
        <w:tabs>
          <w:tab w:val="left" w:pos="180"/>
        </w:tabs>
        <w:rPr>
          <w:sz w:val="28"/>
          <w:szCs w:val="28"/>
        </w:rPr>
      </w:pPr>
      <w:r w:rsidRPr="00B240D0">
        <w:rPr>
          <w:sz w:val="28"/>
          <w:szCs w:val="28"/>
          <w:u w:val="single"/>
        </w:rPr>
        <w:t>Условия участия</w:t>
      </w:r>
      <w:r>
        <w:rPr>
          <w:sz w:val="28"/>
          <w:szCs w:val="28"/>
        </w:rPr>
        <w:t>:</w:t>
      </w:r>
    </w:p>
    <w:p w:rsidR="00B240D0" w:rsidRPr="004442E0" w:rsidRDefault="00B240D0" w:rsidP="00B240D0">
      <w:pPr>
        <w:pStyle w:val="a7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выступлении могут принимать участие как один участник, так и коллектив. </w:t>
      </w:r>
      <w:r w:rsidRPr="004442E0">
        <w:rPr>
          <w:sz w:val="28"/>
          <w:szCs w:val="28"/>
        </w:rPr>
        <w:t>Продолжительность выступления – до 5 минут.</w:t>
      </w:r>
    </w:p>
    <w:p w:rsidR="007902AF" w:rsidRPr="004442E0" w:rsidRDefault="007902AF" w:rsidP="004442E0">
      <w:pPr>
        <w:pStyle w:val="aa"/>
        <w:spacing w:before="24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  <w:shd w:val="clear" w:color="auto" w:fill="FFFFFF"/>
        </w:rPr>
        <w:lastRenderedPageBreak/>
        <w:t xml:space="preserve">- </w:t>
      </w:r>
      <w:r w:rsidRPr="004442E0">
        <w:rPr>
          <w:i/>
          <w:iCs/>
          <w:sz w:val="28"/>
          <w:szCs w:val="28"/>
          <w:shd w:val="clear" w:color="auto" w:fill="FFFFFF"/>
        </w:rPr>
        <w:t>«Национальный танец»</w:t>
      </w:r>
      <w:r w:rsidRPr="004442E0">
        <w:rPr>
          <w:rStyle w:val="31"/>
          <w:sz w:val="28"/>
          <w:szCs w:val="28"/>
        </w:rPr>
        <w:t xml:space="preserve"> - </w:t>
      </w:r>
      <w:r w:rsidRPr="004442E0">
        <w:rPr>
          <w:rStyle w:val="a6"/>
          <w:sz w:val="28"/>
          <w:szCs w:val="28"/>
        </w:rPr>
        <w:t>участники представляют танцевальную композицию, построенную на лексике народного танцевального творчества, отражающую этнические особенности, хореографический язык, пластическую выразительность определенной этнической группы. В постановке могут быть использован народный танец в каноническом или стилизованном варианте.</w:t>
      </w:r>
      <w:r w:rsidRPr="004442E0">
        <w:rPr>
          <w:sz w:val="28"/>
          <w:szCs w:val="28"/>
        </w:rPr>
        <w:t xml:space="preserve"> </w:t>
      </w:r>
    </w:p>
    <w:p w:rsidR="007902AF" w:rsidRPr="004442E0" w:rsidRDefault="00B240D0" w:rsidP="004442E0">
      <w:pPr>
        <w:pStyle w:val="a7"/>
        <w:spacing w:before="240"/>
        <w:rPr>
          <w:sz w:val="28"/>
          <w:szCs w:val="28"/>
        </w:rPr>
      </w:pPr>
      <w:r w:rsidRPr="00B240D0">
        <w:rPr>
          <w:sz w:val="28"/>
          <w:szCs w:val="28"/>
          <w:u w:val="single"/>
        </w:rPr>
        <w:t>Критерии оценки</w:t>
      </w:r>
      <w:r w:rsidR="007902AF" w:rsidRPr="004442E0">
        <w:rPr>
          <w:sz w:val="28"/>
          <w:szCs w:val="28"/>
        </w:rPr>
        <w:t>:</w:t>
      </w: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- уровень хореографической подготовки и сценической культуры исполнителей; </w:t>
      </w: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- соответствие хореографической композиции, представленной в конкурсной программе, традициям, народной хореографической культуре; </w:t>
      </w: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- оригинальность композиционных решений; </w:t>
      </w:r>
    </w:p>
    <w:p w:rsidR="007902A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- соответствие хореографического и музыкального материала, образного решения (костюмы, реквизит, атрибутика). </w:t>
      </w:r>
    </w:p>
    <w:p w:rsidR="00B240D0" w:rsidRDefault="00B240D0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</w:p>
    <w:p w:rsidR="00B240D0" w:rsidRDefault="00B240D0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B240D0">
        <w:rPr>
          <w:sz w:val="28"/>
          <w:szCs w:val="28"/>
          <w:u w:val="single"/>
        </w:rPr>
        <w:t>Условия участия</w:t>
      </w:r>
      <w:r>
        <w:rPr>
          <w:sz w:val="28"/>
          <w:szCs w:val="28"/>
        </w:rPr>
        <w:t>:</w:t>
      </w:r>
    </w:p>
    <w:p w:rsidR="00B240D0" w:rsidRPr="004442E0" w:rsidRDefault="00B240D0" w:rsidP="00B240D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В выступлении могут принимать участие как один участник, так и </w:t>
      </w:r>
      <w:r w:rsidR="00D632C6">
        <w:rPr>
          <w:sz w:val="28"/>
          <w:szCs w:val="28"/>
        </w:rPr>
        <w:t>коллективы</w:t>
      </w:r>
      <w:r w:rsidRPr="004442E0">
        <w:rPr>
          <w:sz w:val="28"/>
          <w:szCs w:val="28"/>
        </w:rPr>
        <w:t xml:space="preserve"> малого и большого состава (малый состав – до 6 человек, большой состав – более 6 человек). </w:t>
      </w:r>
    </w:p>
    <w:p w:rsidR="00B240D0" w:rsidRPr="004442E0" w:rsidRDefault="00B240D0" w:rsidP="00B240D0">
      <w:pPr>
        <w:pStyle w:val="aa"/>
        <w:spacing w:before="0" w:beforeAutospacing="0" w:after="0" w:afterAutospacing="0"/>
        <w:rPr>
          <w:sz w:val="28"/>
          <w:szCs w:val="28"/>
        </w:rPr>
      </w:pPr>
      <w:r w:rsidRPr="004442E0">
        <w:rPr>
          <w:sz w:val="28"/>
          <w:szCs w:val="28"/>
        </w:rPr>
        <w:t xml:space="preserve">Продолжительность танцевальной композиции - до 4 минут. </w:t>
      </w:r>
    </w:p>
    <w:p w:rsidR="00B240D0" w:rsidRPr="004442E0" w:rsidRDefault="00B240D0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rStyle w:val="1"/>
          <w:color w:val="auto"/>
          <w:sz w:val="28"/>
          <w:szCs w:val="28"/>
          <w:shd w:val="clear" w:color="auto" w:fill="auto"/>
        </w:rPr>
      </w:pPr>
      <w:r w:rsidRPr="004442E0">
        <w:rPr>
          <w:sz w:val="28"/>
          <w:szCs w:val="28"/>
          <w:shd w:val="clear" w:color="auto" w:fill="FFFFFF"/>
        </w:rPr>
        <w:t xml:space="preserve">- </w:t>
      </w:r>
      <w:r w:rsidRPr="004442E0">
        <w:rPr>
          <w:i/>
          <w:iCs/>
          <w:sz w:val="28"/>
          <w:szCs w:val="28"/>
          <w:shd w:val="clear" w:color="auto" w:fill="FFFFFF"/>
        </w:rPr>
        <w:t>«Национальная песня»</w:t>
      </w:r>
      <w:r w:rsidRPr="004442E0">
        <w:rPr>
          <w:sz w:val="28"/>
          <w:szCs w:val="28"/>
        </w:rPr>
        <w:t xml:space="preserve"> - номер может представлять собой фольклорное произведение или народную песню разных жанров. Допускается исполнение авторского произведения в народном стиле. Песни могут исполняться </w:t>
      </w:r>
      <w:r>
        <w:rPr>
          <w:sz w:val="28"/>
          <w:szCs w:val="28"/>
        </w:rPr>
        <w:t xml:space="preserve">          </w:t>
      </w:r>
      <w:proofErr w:type="spellStart"/>
      <w:r w:rsidRPr="004442E0">
        <w:rPr>
          <w:sz w:val="28"/>
          <w:szCs w:val="28"/>
        </w:rPr>
        <w:t>a-cappella</w:t>
      </w:r>
      <w:proofErr w:type="spellEnd"/>
      <w:r w:rsidRPr="004442E0">
        <w:rPr>
          <w:sz w:val="28"/>
          <w:szCs w:val="28"/>
        </w:rPr>
        <w:t>, в сопровождении музыкального инструмента (баян, аккордеон и др.) и</w:t>
      </w:r>
      <w:r w:rsidR="00127319">
        <w:rPr>
          <w:sz w:val="28"/>
          <w:szCs w:val="28"/>
        </w:rPr>
        <w:t>ли фонограммы</w:t>
      </w:r>
      <w:r w:rsidRPr="004442E0">
        <w:rPr>
          <w:sz w:val="28"/>
          <w:szCs w:val="28"/>
        </w:rPr>
        <w:t>.</w:t>
      </w:r>
      <w:r w:rsidRPr="004442E0">
        <w:rPr>
          <w:rStyle w:val="ab"/>
          <w:rFonts w:ascii="Roboto" w:hAnsi="Roboto" w:cs="Roboto"/>
          <w:color w:val="0054A6"/>
          <w:sz w:val="28"/>
          <w:szCs w:val="28"/>
        </w:rPr>
        <w:t xml:space="preserve"> </w:t>
      </w:r>
    </w:p>
    <w:p w:rsidR="007902AF" w:rsidRPr="004442E0" w:rsidRDefault="007902AF" w:rsidP="004442E0">
      <w:pPr>
        <w:pStyle w:val="a7"/>
        <w:rPr>
          <w:sz w:val="28"/>
          <w:szCs w:val="28"/>
          <w:shd w:val="clear" w:color="auto" w:fill="FFFFFF"/>
        </w:rPr>
      </w:pPr>
    </w:p>
    <w:p w:rsidR="007902AF" w:rsidRPr="004442E0" w:rsidRDefault="00D86BEA" w:rsidP="004442E0">
      <w:pPr>
        <w:pStyle w:val="a7"/>
        <w:rPr>
          <w:sz w:val="28"/>
          <w:szCs w:val="28"/>
        </w:rPr>
      </w:pPr>
      <w:r w:rsidRPr="00D86BEA">
        <w:rPr>
          <w:sz w:val="28"/>
          <w:szCs w:val="28"/>
          <w:u w:val="single"/>
        </w:rPr>
        <w:t>Критерии оценки</w:t>
      </w:r>
      <w:r w:rsidR="007902AF" w:rsidRPr="004442E0">
        <w:rPr>
          <w:sz w:val="28"/>
          <w:szCs w:val="28"/>
        </w:rPr>
        <w:t>:</w:t>
      </w: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- вокально-исполнительский уровень (чистота интонации, исполнительская манера); </w:t>
      </w: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 xml:space="preserve">- сценическая культура (костюм, артистизм); </w:t>
      </w:r>
    </w:p>
    <w:p w:rsidR="007902AF" w:rsidRPr="004442E0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4442E0">
        <w:rPr>
          <w:sz w:val="28"/>
          <w:szCs w:val="28"/>
        </w:rPr>
        <w:t>- этнографическая достоверность;</w:t>
      </w:r>
    </w:p>
    <w:p w:rsidR="007902AF" w:rsidRPr="004442E0" w:rsidRDefault="007902AF" w:rsidP="00892B86">
      <w:pPr>
        <w:pStyle w:val="aa"/>
        <w:spacing w:before="0" w:beforeAutospacing="0" w:after="0" w:afterAutospacing="0"/>
        <w:rPr>
          <w:sz w:val="28"/>
          <w:szCs w:val="28"/>
        </w:rPr>
      </w:pPr>
      <w:r w:rsidRPr="004442E0">
        <w:rPr>
          <w:sz w:val="28"/>
          <w:szCs w:val="28"/>
        </w:rPr>
        <w:t>- соответствие ре</w:t>
      </w:r>
      <w:r w:rsidR="004550FF">
        <w:rPr>
          <w:sz w:val="28"/>
          <w:szCs w:val="28"/>
        </w:rPr>
        <w:t>пертуара возрасту исполнителя (</w:t>
      </w:r>
      <w:r w:rsidRPr="004442E0">
        <w:rPr>
          <w:sz w:val="28"/>
          <w:szCs w:val="28"/>
        </w:rPr>
        <w:t xml:space="preserve">ей). </w:t>
      </w:r>
    </w:p>
    <w:p w:rsidR="007902AF" w:rsidRPr="00D632C6" w:rsidRDefault="007902AF" w:rsidP="00892B86">
      <w:pPr>
        <w:pStyle w:val="aa"/>
        <w:spacing w:before="0" w:beforeAutospacing="0" w:after="0" w:afterAutospacing="0"/>
        <w:rPr>
          <w:i/>
          <w:sz w:val="28"/>
          <w:szCs w:val="28"/>
        </w:rPr>
      </w:pPr>
      <w:r w:rsidRPr="00D632C6">
        <w:rPr>
          <w:i/>
          <w:sz w:val="28"/>
          <w:szCs w:val="28"/>
        </w:rPr>
        <w:t xml:space="preserve">***Приветствуется живое музыкальное сопровождение на народных инструментах. </w:t>
      </w:r>
    </w:p>
    <w:p w:rsidR="00D86BEA" w:rsidRDefault="00D86BEA" w:rsidP="00892B86">
      <w:pPr>
        <w:pStyle w:val="aa"/>
        <w:spacing w:before="0" w:beforeAutospacing="0" w:after="0" w:afterAutospacing="0"/>
        <w:rPr>
          <w:sz w:val="28"/>
          <w:szCs w:val="28"/>
        </w:rPr>
      </w:pPr>
    </w:p>
    <w:p w:rsidR="00473FFB" w:rsidRDefault="00473FFB" w:rsidP="00892B86">
      <w:pPr>
        <w:pStyle w:val="aa"/>
        <w:spacing w:before="0" w:beforeAutospacing="0" w:after="0" w:afterAutospacing="0"/>
        <w:rPr>
          <w:sz w:val="28"/>
          <w:szCs w:val="28"/>
          <w:u w:val="single"/>
        </w:rPr>
      </w:pPr>
    </w:p>
    <w:p w:rsidR="00473FFB" w:rsidRDefault="00473FFB" w:rsidP="00892B86">
      <w:pPr>
        <w:pStyle w:val="aa"/>
        <w:spacing w:before="0" w:beforeAutospacing="0" w:after="0" w:afterAutospacing="0"/>
        <w:rPr>
          <w:sz w:val="28"/>
          <w:szCs w:val="28"/>
          <w:u w:val="single"/>
        </w:rPr>
      </w:pPr>
    </w:p>
    <w:p w:rsidR="00D86BEA" w:rsidRDefault="00D86BEA" w:rsidP="00892B86">
      <w:pPr>
        <w:pStyle w:val="aa"/>
        <w:spacing w:before="0" w:beforeAutospacing="0" w:after="0" w:afterAutospacing="0"/>
        <w:rPr>
          <w:sz w:val="28"/>
          <w:szCs w:val="28"/>
        </w:rPr>
      </w:pPr>
      <w:r w:rsidRPr="00D86BEA">
        <w:rPr>
          <w:sz w:val="28"/>
          <w:szCs w:val="28"/>
          <w:u w:val="single"/>
        </w:rPr>
        <w:t>Условия участия</w:t>
      </w:r>
      <w:r>
        <w:rPr>
          <w:sz w:val="28"/>
          <w:szCs w:val="28"/>
        </w:rPr>
        <w:t>:</w:t>
      </w:r>
    </w:p>
    <w:p w:rsidR="00D86BEA" w:rsidRPr="00D86BEA" w:rsidRDefault="00D86BEA" w:rsidP="00D86BEA">
      <w:pPr>
        <w:pStyle w:val="32"/>
        <w:shd w:val="clear" w:color="auto" w:fill="auto"/>
        <w:spacing w:line="322" w:lineRule="exact"/>
        <w:ind w:right="20" w:firstLine="0"/>
        <w:rPr>
          <w:sz w:val="28"/>
          <w:szCs w:val="28"/>
        </w:rPr>
      </w:pPr>
      <w:r w:rsidRPr="00D86BEA">
        <w:rPr>
          <w:color w:val="000000"/>
          <w:sz w:val="28"/>
          <w:szCs w:val="28"/>
        </w:rPr>
        <w:t>- Участник предоставляет 1 произведение, продолжительностью не более 4-х минут. В случае превышения указанного времени жюри имеет право остановить фонограмму.</w:t>
      </w:r>
    </w:p>
    <w:p w:rsidR="003D75DA" w:rsidRDefault="00D86BEA" w:rsidP="003D75DA">
      <w:pPr>
        <w:pStyle w:val="a7"/>
        <w:rPr>
          <w:rStyle w:val="1"/>
          <w:sz w:val="28"/>
          <w:szCs w:val="28"/>
        </w:rPr>
      </w:pPr>
      <w:r w:rsidRPr="004442E0">
        <w:rPr>
          <w:rStyle w:val="1"/>
          <w:sz w:val="28"/>
          <w:szCs w:val="28"/>
        </w:rPr>
        <w:t>Количество участников в номере не ограничивается.</w:t>
      </w:r>
      <w:bookmarkStart w:id="3" w:name="bookmark14"/>
    </w:p>
    <w:p w:rsidR="00D632C6" w:rsidRPr="00D632C6" w:rsidRDefault="00D632C6" w:rsidP="003D75DA">
      <w:pPr>
        <w:pStyle w:val="a7"/>
        <w:rPr>
          <w:rStyle w:val="1"/>
          <w:i/>
          <w:sz w:val="28"/>
          <w:szCs w:val="28"/>
        </w:rPr>
      </w:pPr>
      <w:r w:rsidRPr="00D632C6">
        <w:rPr>
          <w:rStyle w:val="1"/>
          <w:i/>
          <w:sz w:val="28"/>
          <w:szCs w:val="28"/>
        </w:rPr>
        <w:t>!!! «+» не допускается</w:t>
      </w:r>
      <w:proofErr w:type="gramStart"/>
      <w:r w:rsidR="006E7156">
        <w:rPr>
          <w:rStyle w:val="1"/>
          <w:i/>
          <w:sz w:val="28"/>
          <w:szCs w:val="28"/>
        </w:rPr>
        <w:t xml:space="preserve"> ,</w:t>
      </w:r>
      <w:proofErr w:type="gramEnd"/>
      <w:r w:rsidR="006E7156">
        <w:rPr>
          <w:rStyle w:val="1"/>
          <w:i/>
          <w:sz w:val="28"/>
          <w:szCs w:val="28"/>
        </w:rPr>
        <w:t>можно использовать фонограмму «-»</w:t>
      </w:r>
    </w:p>
    <w:p w:rsidR="003D75DA" w:rsidRDefault="003D75DA" w:rsidP="003D75DA">
      <w:pPr>
        <w:pStyle w:val="a7"/>
        <w:rPr>
          <w:rStyle w:val="1"/>
          <w:sz w:val="28"/>
          <w:szCs w:val="28"/>
        </w:rPr>
      </w:pPr>
    </w:p>
    <w:p w:rsidR="00531C41" w:rsidRDefault="00531C41" w:rsidP="003D75DA">
      <w:pPr>
        <w:pStyle w:val="a7"/>
        <w:spacing w:after="240"/>
        <w:jc w:val="center"/>
        <w:rPr>
          <w:b/>
          <w:sz w:val="28"/>
          <w:szCs w:val="28"/>
        </w:rPr>
      </w:pPr>
    </w:p>
    <w:p w:rsidR="00BC7783" w:rsidRPr="003D75DA" w:rsidRDefault="00A728BC" w:rsidP="003D75DA">
      <w:pPr>
        <w:pStyle w:val="a7"/>
        <w:spacing w:after="240"/>
        <w:jc w:val="center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</w:rPr>
        <w:lastRenderedPageBreak/>
        <w:t>5</w:t>
      </w:r>
      <w:r w:rsidR="003D75DA">
        <w:rPr>
          <w:b/>
          <w:sz w:val="28"/>
          <w:szCs w:val="28"/>
        </w:rPr>
        <w:t xml:space="preserve">. </w:t>
      </w:r>
      <w:r w:rsidR="002B76C3">
        <w:rPr>
          <w:b/>
          <w:sz w:val="28"/>
          <w:szCs w:val="28"/>
        </w:rPr>
        <w:t>Подведение итогов, н</w:t>
      </w:r>
      <w:r w:rsidR="00BC7783" w:rsidRPr="002B76C3">
        <w:rPr>
          <w:b/>
          <w:sz w:val="28"/>
          <w:szCs w:val="28"/>
        </w:rPr>
        <w:t xml:space="preserve">аграждение участников </w:t>
      </w:r>
      <w:r w:rsidR="002B76C3">
        <w:rPr>
          <w:b/>
          <w:sz w:val="28"/>
          <w:szCs w:val="28"/>
        </w:rPr>
        <w:t>Ф</w:t>
      </w:r>
      <w:r w:rsidR="00BC7783" w:rsidRPr="002B76C3">
        <w:rPr>
          <w:b/>
          <w:sz w:val="28"/>
          <w:szCs w:val="28"/>
        </w:rPr>
        <w:t>естиваля</w:t>
      </w:r>
      <w:bookmarkEnd w:id="3"/>
    </w:p>
    <w:p w:rsidR="00FE3A54" w:rsidRPr="003D75DA" w:rsidRDefault="00A728BC" w:rsidP="00A728BC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>
        <w:rPr>
          <w:color w:val="000000"/>
          <w:sz w:val="28"/>
          <w:szCs w:val="28"/>
        </w:rPr>
        <w:t>5.1.</w:t>
      </w:r>
      <w:r w:rsidR="00BC7783" w:rsidRPr="003D75DA">
        <w:rPr>
          <w:color w:val="000000"/>
          <w:sz w:val="28"/>
          <w:szCs w:val="28"/>
        </w:rPr>
        <w:t xml:space="preserve"> </w:t>
      </w:r>
      <w:r w:rsidR="002B76C3" w:rsidRPr="003D75DA">
        <w:rPr>
          <w:rStyle w:val="1"/>
          <w:sz w:val="28"/>
          <w:szCs w:val="28"/>
        </w:rPr>
        <w:t xml:space="preserve">Жюри определяет победителей Фестиваля </w:t>
      </w:r>
      <w:r w:rsidR="00FE3A54" w:rsidRPr="003D75DA">
        <w:rPr>
          <w:rStyle w:val="1"/>
          <w:sz w:val="28"/>
          <w:szCs w:val="28"/>
        </w:rPr>
        <w:t>по</w:t>
      </w:r>
      <w:r w:rsidR="002B76C3" w:rsidRPr="003D75DA">
        <w:rPr>
          <w:rStyle w:val="1"/>
          <w:sz w:val="28"/>
          <w:szCs w:val="28"/>
        </w:rPr>
        <w:t xml:space="preserve"> номинаци</w:t>
      </w:r>
      <w:r w:rsidR="00FE3A54" w:rsidRPr="003D75DA">
        <w:rPr>
          <w:rStyle w:val="1"/>
          <w:sz w:val="28"/>
          <w:szCs w:val="28"/>
        </w:rPr>
        <w:t>ям:</w:t>
      </w:r>
    </w:p>
    <w:p w:rsidR="00FE3A54" w:rsidRPr="003D75DA" w:rsidRDefault="00FE3A54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5DA">
        <w:rPr>
          <w:rFonts w:ascii="Times New Roman" w:hAnsi="Times New Roman" w:cs="Times New Roman"/>
          <w:sz w:val="28"/>
          <w:szCs w:val="28"/>
        </w:rPr>
        <w:t xml:space="preserve">- </w:t>
      </w:r>
      <w:r w:rsidR="003D75DA">
        <w:rPr>
          <w:rFonts w:ascii="Times New Roman" w:hAnsi="Times New Roman" w:cs="Times New Roman"/>
          <w:sz w:val="28"/>
          <w:szCs w:val="28"/>
        </w:rPr>
        <w:t>«Национальное д</w:t>
      </w:r>
      <w:r w:rsidRPr="003D75DA">
        <w:rPr>
          <w:rFonts w:ascii="Times New Roman" w:hAnsi="Times New Roman" w:cs="Times New Roman"/>
          <w:sz w:val="28"/>
          <w:szCs w:val="28"/>
        </w:rPr>
        <w:t>екоративно</w:t>
      </w:r>
      <w:r w:rsidR="003D75DA">
        <w:rPr>
          <w:rFonts w:ascii="Times New Roman" w:hAnsi="Times New Roman" w:cs="Times New Roman"/>
          <w:sz w:val="28"/>
          <w:szCs w:val="28"/>
        </w:rPr>
        <w:t>-</w:t>
      </w:r>
      <w:r w:rsidRPr="003D75DA">
        <w:rPr>
          <w:rFonts w:ascii="Times New Roman" w:hAnsi="Times New Roman" w:cs="Times New Roman"/>
          <w:sz w:val="28"/>
          <w:szCs w:val="28"/>
        </w:rPr>
        <w:t>прикладное творчеств</w:t>
      </w:r>
      <w:r w:rsidR="003D75DA">
        <w:rPr>
          <w:rFonts w:ascii="Times New Roman" w:hAnsi="Times New Roman" w:cs="Times New Roman"/>
          <w:sz w:val="28"/>
          <w:szCs w:val="28"/>
        </w:rPr>
        <w:t>о»;</w:t>
      </w:r>
    </w:p>
    <w:p w:rsidR="00FE3A54" w:rsidRDefault="00FE3A54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5DA">
        <w:rPr>
          <w:rFonts w:ascii="Times New Roman" w:hAnsi="Times New Roman" w:cs="Times New Roman"/>
          <w:sz w:val="28"/>
          <w:szCs w:val="28"/>
        </w:rPr>
        <w:t xml:space="preserve">- </w:t>
      </w:r>
      <w:r w:rsidR="003D75DA">
        <w:rPr>
          <w:rFonts w:ascii="Times New Roman" w:hAnsi="Times New Roman" w:cs="Times New Roman"/>
          <w:sz w:val="28"/>
          <w:szCs w:val="28"/>
        </w:rPr>
        <w:t>«Н</w:t>
      </w:r>
      <w:r w:rsidRPr="003D75DA">
        <w:rPr>
          <w:rFonts w:ascii="Times New Roman" w:hAnsi="Times New Roman" w:cs="Times New Roman"/>
          <w:sz w:val="28"/>
          <w:szCs w:val="28"/>
        </w:rPr>
        <w:t>ациональная кухня</w:t>
      </w:r>
      <w:r w:rsidR="003D75DA">
        <w:rPr>
          <w:rFonts w:ascii="Times New Roman" w:hAnsi="Times New Roman" w:cs="Times New Roman"/>
          <w:sz w:val="28"/>
          <w:szCs w:val="28"/>
        </w:rPr>
        <w:t>»;</w:t>
      </w:r>
    </w:p>
    <w:p w:rsidR="002D733C" w:rsidRDefault="002D733C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«Лучшее оформление национальной кухни»;</w:t>
      </w:r>
    </w:p>
    <w:p w:rsidR="00473FFB" w:rsidRDefault="00473FFB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3FFB">
        <w:rPr>
          <w:rFonts w:ascii="Times New Roman" w:hAnsi="Times New Roman" w:cs="Times New Roman"/>
          <w:sz w:val="28"/>
          <w:szCs w:val="28"/>
        </w:rPr>
        <w:t>«Старинное национальное блюдо»;</w:t>
      </w:r>
    </w:p>
    <w:p w:rsidR="002D733C" w:rsidRPr="003D75DA" w:rsidRDefault="002D733C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«Национальное народное творчество»;</w:t>
      </w:r>
    </w:p>
    <w:p w:rsidR="002B76C3" w:rsidRPr="003D75DA" w:rsidRDefault="00FE3A54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 w:rsidRPr="003D75D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D75DA">
        <w:rPr>
          <w:rFonts w:ascii="Times New Roman" w:hAnsi="Times New Roman" w:cs="Times New Roman"/>
          <w:sz w:val="28"/>
          <w:szCs w:val="28"/>
        </w:rPr>
        <w:t>Гран-При</w:t>
      </w:r>
      <w:proofErr w:type="spellEnd"/>
      <w:r w:rsidRPr="003D75DA">
        <w:rPr>
          <w:rFonts w:ascii="Times New Roman" w:hAnsi="Times New Roman" w:cs="Times New Roman"/>
          <w:sz w:val="28"/>
          <w:szCs w:val="28"/>
        </w:rPr>
        <w:t>.</w:t>
      </w:r>
    </w:p>
    <w:p w:rsidR="00D632C6" w:rsidRDefault="00A728BC" w:rsidP="00A728BC">
      <w:pPr>
        <w:pStyle w:val="5"/>
        <w:shd w:val="clear" w:color="auto" w:fill="auto"/>
        <w:tabs>
          <w:tab w:val="left" w:pos="567"/>
        </w:tabs>
        <w:spacing w:line="33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2B76C3" w:rsidRPr="003D75DA">
        <w:rPr>
          <w:sz w:val="28"/>
          <w:szCs w:val="28"/>
        </w:rPr>
        <w:t>По итогам фестиваля победители награждаются дипломами с присвоением звания лауреата</w:t>
      </w:r>
      <w:r w:rsidR="00473FFB" w:rsidRPr="00473FFB">
        <w:rPr>
          <w:sz w:val="28"/>
          <w:szCs w:val="28"/>
        </w:rPr>
        <w:t xml:space="preserve"> </w:t>
      </w:r>
      <w:r w:rsidR="00473FFB">
        <w:rPr>
          <w:sz w:val="28"/>
          <w:szCs w:val="28"/>
          <w:lang w:val="en-US"/>
        </w:rPr>
        <w:t>I</w:t>
      </w:r>
      <w:r w:rsidR="00473FFB" w:rsidRPr="00473FFB">
        <w:rPr>
          <w:sz w:val="28"/>
          <w:szCs w:val="28"/>
        </w:rPr>
        <w:t xml:space="preserve">- </w:t>
      </w:r>
      <w:r w:rsidR="00473FFB">
        <w:rPr>
          <w:sz w:val="28"/>
          <w:szCs w:val="28"/>
          <w:lang w:val="en-US"/>
        </w:rPr>
        <w:t>II</w:t>
      </w:r>
      <w:r w:rsidR="00473FFB" w:rsidRPr="00473FFB">
        <w:rPr>
          <w:sz w:val="28"/>
          <w:szCs w:val="28"/>
        </w:rPr>
        <w:t>-</w:t>
      </w:r>
      <w:r w:rsidR="00473FFB">
        <w:rPr>
          <w:sz w:val="28"/>
          <w:szCs w:val="28"/>
          <w:lang w:val="en-US"/>
        </w:rPr>
        <w:t>III</w:t>
      </w:r>
      <w:r w:rsidR="00473FFB">
        <w:rPr>
          <w:sz w:val="28"/>
          <w:szCs w:val="28"/>
        </w:rPr>
        <w:t xml:space="preserve"> степени,</w:t>
      </w:r>
      <w:r w:rsidR="002B76C3" w:rsidRPr="003D75DA">
        <w:rPr>
          <w:sz w:val="28"/>
          <w:szCs w:val="28"/>
        </w:rPr>
        <w:t xml:space="preserve"> с вручением памятных призов или дипломами за участие. </w:t>
      </w:r>
    </w:p>
    <w:p w:rsidR="00BC7783" w:rsidRPr="003D75DA" w:rsidRDefault="00A728BC" w:rsidP="00A728BC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r w:rsidR="00BC7783" w:rsidRPr="003D75DA">
        <w:rPr>
          <w:color w:val="000000"/>
          <w:sz w:val="28"/>
          <w:szCs w:val="28"/>
        </w:rPr>
        <w:t xml:space="preserve">Присуждение титула «обладатель </w:t>
      </w:r>
      <w:proofErr w:type="spellStart"/>
      <w:r w:rsidR="00BC7783" w:rsidRPr="003D75DA">
        <w:rPr>
          <w:color w:val="000000"/>
          <w:sz w:val="28"/>
          <w:szCs w:val="28"/>
        </w:rPr>
        <w:t>Гран-При</w:t>
      </w:r>
      <w:proofErr w:type="spellEnd"/>
      <w:r w:rsidR="00BC7783" w:rsidRPr="003D75DA">
        <w:rPr>
          <w:color w:val="000000"/>
          <w:sz w:val="28"/>
          <w:szCs w:val="28"/>
        </w:rPr>
        <w:t>» проводится только при абсолютном большинстве набранных баллов.</w:t>
      </w:r>
    </w:p>
    <w:p w:rsidR="001D3E28" w:rsidRDefault="00A728BC" w:rsidP="00A728BC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E05497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="00BC7783" w:rsidRPr="003D75DA">
        <w:rPr>
          <w:color w:val="000000"/>
          <w:sz w:val="28"/>
          <w:szCs w:val="28"/>
        </w:rPr>
        <w:t xml:space="preserve">Церемония награждения победителей и участников проводится </w:t>
      </w:r>
      <w:r w:rsidR="00BC7783" w:rsidRPr="003D75DA">
        <w:rPr>
          <w:sz w:val="28"/>
          <w:szCs w:val="28"/>
        </w:rPr>
        <w:t>после п</w:t>
      </w:r>
      <w:r w:rsidR="00473FFB">
        <w:rPr>
          <w:sz w:val="28"/>
          <w:szCs w:val="28"/>
        </w:rPr>
        <w:t xml:space="preserve">одведения итогов </w:t>
      </w:r>
      <w:r w:rsidR="00473FFB" w:rsidRPr="003D75DA">
        <w:rPr>
          <w:sz w:val="28"/>
          <w:szCs w:val="28"/>
        </w:rPr>
        <w:t>членами</w:t>
      </w:r>
      <w:r w:rsidR="00BC7783" w:rsidRPr="003D75DA">
        <w:rPr>
          <w:sz w:val="28"/>
          <w:szCs w:val="28"/>
        </w:rPr>
        <w:t xml:space="preserve"> жюри</w:t>
      </w:r>
      <w:r w:rsidR="001D3E28">
        <w:rPr>
          <w:sz w:val="28"/>
          <w:szCs w:val="28"/>
        </w:rPr>
        <w:t>.</w:t>
      </w:r>
    </w:p>
    <w:p w:rsidR="00C95A04" w:rsidRDefault="001D3E28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>Состав жюри;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>1.</w:t>
      </w:r>
      <w:r w:rsidR="001D3E28">
        <w:rPr>
          <w:sz w:val="28"/>
          <w:szCs w:val="28"/>
        </w:rPr>
        <w:t xml:space="preserve"> Заместитель главы </w:t>
      </w:r>
      <w:bookmarkStart w:id="4" w:name="_Hlk48030413"/>
      <w:proofErr w:type="spellStart"/>
      <w:r w:rsidR="001D3E28">
        <w:rPr>
          <w:sz w:val="28"/>
          <w:szCs w:val="28"/>
        </w:rPr>
        <w:t>Брединского</w:t>
      </w:r>
      <w:proofErr w:type="spellEnd"/>
      <w:r>
        <w:rPr>
          <w:sz w:val="28"/>
          <w:szCs w:val="28"/>
        </w:rPr>
        <w:t xml:space="preserve"> </w:t>
      </w:r>
      <w:bookmarkStart w:id="5" w:name="_Hlk48030852"/>
      <w:r>
        <w:rPr>
          <w:sz w:val="28"/>
          <w:szCs w:val="28"/>
        </w:rPr>
        <w:t>муниципального</w:t>
      </w:r>
      <w:bookmarkEnd w:id="5"/>
      <w:r>
        <w:rPr>
          <w:sz w:val="28"/>
          <w:szCs w:val="28"/>
        </w:rPr>
        <w:t xml:space="preserve"> района</w:t>
      </w:r>
      <w:r w:rsidR="001D3E28">
        <w:rPr>
          <w:sz w:val="28"/>
          <w:szCs w:val="28"/>
        </w:rPr>
        <w:t xml:space="preserve"> </w:t>
      </w:r>
      <w:bookmarkEnd w:id="4"/>
      <w:r w:rsidR="001D3E28">
        <w:rPr>
          <w:sz w:val="28"/>
          <w:szCs w:val="28"/>
        </w:rPr>
        <w:t xml:space="preserve">Н.В. </w:t>
      </w:r>
      <w:proofErr w:type="spellStart"/>
      <w:r w:rsidR="001D3E28">
        <w:rPr>
          <w:sz w:val="28"/>
          <w:szCs w:val="28"/>
        </w:rPr>
        <w:t>Пашнина</w:t>
      </w:r>
      <w:proofErr w:type="spellEnd"/>
      <w:r>
        <w:rPr>
          <w:sz w:val="28"/>
          <w:szCs w:val="28"/>
        </w:rPr>
        <w:t>.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>2. Н</w:t>
      </w:r>
      <w:r w:rsidR="001D3E28">
        <w:rPr>
          <w:sz w:val="28"/>
          <w:szCs w:val="28"/>
        </w:rPr>
        <w:t xml:space="preserve">ачальник отдела культуры </w:t>
      </w:r>
      <w:proofErr w:type="spellStart"/>
      <w:r w:rsidRPr="00C95A04">
        <w:rPr>
          <w:sz w:val="28"/>
          <w:szCs w:val="28"/>
        </w:rPr>
        <w:t>Брединского</w:t>
      </w:r>
      <w:proofErr w:type="spellEnd"/>
      <w:r w:rsidRPr="00C95A04">
        <w:rPr>
          <w:sz w:val="28"/>
          <w:szCs w:val="28"/>
        </w:rPr>
        <w:t xml:space="preserve"> муниципального района </w:t>
      </w:r>
    </w:p>
    <w:p w:rsidR="00E05497" w:rsidRDefault="001D3E28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 xml:space="preserve">И.Г. </w:t>
      </w:r>
      <w:proofErr w:type="spellStart"/>
      <w:r>
        <w:rPr>
          <w:sz w:val="28"/>
          <w:szCs w:val="28"/>
        </w:rPr>
        <w:t>Юскина</w:t>
      </w:r>
      <w:proofErr w:type="spellEnd"/>
      <w:r w:rsidR="00C95A04">
        <w:rPr>
          <w:sz w:val="28"/>
          <w:szCs w:val="28"/>
        </w:rPr>
        <w:t>.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 xml:space="preserve">3. Директор </w:t>
      </w:r>
      <w:proofErr w:type="spellStart"/>
      <w:r>
        <w:rPr>
          <w:sz w:val="28"/>
          <w:szCs w:val="28"/>
        </w:rPr>
        <w:t>Брединского</w:t>
      </w:r>
      <w:proofErr w:type="spellEnd"/>
      <w:r>
        <w:rPr>
          <w:sz w:val="28"/>
          <w:szCs w:val="28"/>
        </w:rPr>
        <w:t xml:space="preserve"> районного </w:t>
      </w:r>
      <w:proofErr w:type="spellStart"/>
      <w:r>
        <w:rPr>
          <w:sz w:val="28"/>
          <w:szCs w:val="28"/>
        </w:rPr>
        <w:t>историк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краеведческого музея 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>А.В. Скорик.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>4. Заведующая районн</w:t>
      </w:r>
      <w:r w:rsidR="004A01F2">
        <w:rPr>
          <w:sz w:val="28"/>
          <w:szCs w:val="28"/>
        </w:rPr>
        <w:t>ым</w:t>
      </w:r>
      <w:r>
        <w:rPr>
          <w:sz w:val="28"/>
          <w:szCs w:val="28"/>
        </w:rPr>
        <w:t xml:space="preserve"> организационн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методическ</w:t>
      </w:r>
      <w:r w:rsidR="004A01F2">
        <w:rPr>
          <w:sz w:val="28"/>
          <w:szCs w:val="28"/>
        </w:rPr>
        <w:t>им</w:t>
      </w:r>
      <w:r>
        <w:rPr>
          <w:sz w:val="28"/>
          <w:szCs w:val="28"/>
        </w:rPr>
        <w:t xml:space="preserve"> центр</w:t>
      </w:r>
      <w:r w:rsidR="004A01F2">
        <w:rPr>
          <w:sz w:val="28"/>
          <w:szCs w:val="28"/>
        </w:rPr>
        <w:t>ом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 xml:space="preserve">С.М. </w:t>
      </w:r>
      <w:proofErr w:type="spellStart"/>
      <w:r>
        <w:rPr>
          <w:sz w:val="28"/>
          <w:szCs w:val="28"/>
        </w:rPr>
        <w:t>Пухальская</w:t>
      </w:r>
      <w:proofErr w:type="spellEnd"/>
      <w:r>
        <w:rPr>
          <w:sz w:val="28"/>
          <w:szCs w:val="28"/>
        </w:rPr>
        <w:t>.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 xml:space="preserve">5. Художественный руководитель МБУК РДК им. А.С. Пушкина </w:t>
      </w:r>
    </w:p>
    <w:p w:rsidR="00C95A04" w:rsidRDefault="00C95A04" w:rsidP="001D3E28">
      <w:pPr>
        <w:pStyle w:val="5"/>
        <w:shd w:val="clear" w:color="auto" w:fill="auto"/>
        <w:tabs>
          <w:tab w:val="left" w:pos="426"/>
        </w:tabs>
        <w:spacing w:line="331" w:lineRule="exact"/>
        <w:rPr>
          <w:sz w:val="28"/>
          <w:szCs w:val="28"/>
        </w:rPr>
      </w:pPr>
      <w:r>
        <w:rPr>
          <w:sz w:val="28"/>
          <w:szCs w:val="28"/>
        </w:rPr>
        <w:t xml:space="preserve">Е.И. </w:t>
      </w:r>
      <w:proofErr w:type="spellStart"/>
      <w:r>
        <w:rPr>
          <w:sz w:val="28"/>
          <w:szCs w:val="28"/>
        </w:rPr>
        <w:t>Межова</w:t>
      </w:r>
      <w:proofErr w:type="spellEnd"/>
      <w:r>
        <w:rPr>
          <w:sz w:val="28"/>
          <w:szCs w:val="28"/>
        </w:rPr>
        <w:t xml:space="preserve">. </w:t>
      </w:r>
    </w:p>
    <w:p w:rsidR="002B76C3" w:rsidRPr="002B76C3" w:rsidRDefault="002B76C3" w:rsidP="00FE3A54">
      <w:pPr>
        <w:pStyle w:val="5"/>
        <w:shd w:val="clear" w:color="auto" w:fill="auto"/>
        <w:spacing w:line="331" w:lineRule="exact"/>
        <w:jc w:val="both"/>
        <w:rPr>
          <w:highlight w:val="yellow"/>
        </w:rPr>
      </w:pPr>
    </w:p>
    <w:p w:rsidR="00A728BC" w:rsidRDefault="00E05497" w:rsidP="00E05497">
      <w:pPr>
        <w:pStyle w:val="11"/>
        <w:keepNext/>
        <w:keepLines/>
        <w:shd w:val="clear" w:color="auto" w:fill="auto"/>
        <w:tabs>
          <w:tab w:val="left" w:pos="284"/>
          <w:tab w:val="left" w:pos="3322"/>
        </w:tabs>
        <w:spacing w:after="240" w:line="240" w:lineRule="auto"/>
        <w:jc w:val="center"/>
      </w:pPr>
      <w:bookmarkStart w:id="6" w:name="bookmark1"/>
      <w:r>
        <w:rPr>
          <w:color w:val="000000"/>
        </w:rPr>
        <w:t>6.</w:t>
      </w:r>
      <w:r w:rsidR="00A728BC">
        <w:rPr>
          <w:color w:val="000000"/>
        </w:rPr>
        <w:t>Место и сроки проведения Фестиваля</w:t>
      </w:r>
      <w:bookmarkEnd w:id="6"/>
    </w:p>
    <w:p w:rsidR="00C95A04" w:rsidRDefault="00E05497" w:rsidP="00C95A04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</w:t>
      </w:r>
      <w:r w:rsidR="00A728BC">
        <w:rPr>
          <w:rFonts w:ascii="Times New Roman" w:hAnsi="Times New Roman" w:cs="Times New Roman"/>
          <w:color w:val="000000"/>
          <w:sz w:val="28"/>
          <w:szCs w:val="28"/>
        </w:rPr>
        <w:t xml:space="preserve">естиваль национальных культур «Соцветие </w:t>
      </w:r>
      <w:proofErr w:type="spellStart"/>
      <w:r w:rsidR="00A728BC">
        <w:rPr>
          <w:rFonts w:ascii="Times New Roman" w:hAnsi="Times New Roman" w:cs="Times New Roman"/>
          <w:color w:val="000000"/>
          <w:sz w:val="28"/>
          <w:szCs w:val="28"/>
        </w:rPr>
        <w:t>Брединского</w:t>
      </w:r>
      <w:proofErr w:type="spellEnd"/>
      <w:r w:rsidR="00A728BC">
        <w:rPr>
          <w:rFonts w:ascii="Times New Roman" w:hAnsi="Times New Roman" w:cs="Times New Roman"/>
          <w:color w:val="000000"/>
          <w:sz w:val="28"/>
          <w:szCs w:val="28"/>
        </w:rPr>
        <w:t xml:space="preserve"> края» проводится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 24 августа по </w:t>
      </w:r>
      <w:r w:rsidR="00EF3CB6">
        <w:rPr>
          <w:rFonts w:ascii="Times New Roman" w:hAnsi="Times New Roman" w:cs="Times New Roman"/>
          <w:bCs/>
          <w:sz w:val="28"/>
          <w:szCs w:val="28"/>
        </w:rPr>
        <w:t>29</w:t>
      </w:r>
      <w:bookmarkStart w:id="7" w:name="_GoBack"/>
      <w:bookmarkEnd w:id="7"/>
      <w:r w:rsidR="00A728B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A728BC">
        <w:rPr>
          <w:rFonts w:ascii="Times New Roman" w:hAnsi="Times New Roman" w:cs="Times New Roman"/>
          <w:sz w:val="28"/>
          <w:szCs w:val="28"/>
        </w:rPr>
        <w:t xml:space="preserve"> 20</w:t>
      </w:r>
      <w:r w:rsidR="00C95A04">
        <w:rPr>
          <w:rFonts w:ascii="Times New Roman" w:hAnsi="Times New Roman" w:cs="Times New Roman"/>
          <w:sz w:val="28"/>
          <w:szCs w:val="28"/>
        </w:rPr>
        <w:t>20</w:t>
      </w:r>
      <w:r w:rsidR="00A728BC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3635C7" w:rsidRDefault="00C95A04" w:rsidP="00C95A04">
      <w:pPr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будут</w:t>
      </w:r>
      <w:r w:rsidR="00E05497">
        <w:rPr>
          <w:rFonts w:ascii="Times New Roman" w:hAnsi="Times New Roman" w:cs="Times New Roman"/>
          <w:sz w:val="28"/>
          <w:szCs w:val="28"/>
        </w:rPr>
        <w:t xml:space="preserve"> опубликованы на сайте РДК и на страничке </w:t>
      </w:r>
      <w:proofErr w:type="spellStart"/>
      <w:r w:rsidR="00E05497">
        <w:rPr>
          <w:rFonts w:ascii="Times New Roman" w:hAnsi="Times New Roman" w:cs="Times New Roman"/>
          <w:sz w:val="28"/>
          <w:szCs w:val="28"/>
        </w:rPr>
        <w:t>со</w:t>
      </w:r>
      <w:proofErr w:type="gramStart"/>
      <w:r w:rsidR="00E05497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E0549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05497">
        <w:rPr>
          <w:rFonts w:ascii="Times New Roman" w:hAnsi="Times New Roman" w:cs="Times New Roman"/>
          <w:sz w:val="28"/>
          <w:szCs w:val="28"/>
        </w:rPr>
        <w:t xml:space="preserve"> сети одноклассники, призы и грамоты мо</w:t>
      </w:r>
      <w:r w:rsidR="003635C7">
        <w:rPr>
          <w:rFonts w:ascii="Times New Roman" w:hAnsi="Times New Roman" w:cs="Times New Roman"/>
          <w:sz w:val="28"/>
          <w:szCs w:val="28"/>
        </w:rPr>
        <w:t>ж</w:t>
      </w:r>
      <w:r w:rsidR="00E05497">
        <w:rPr>
          <w:rFonts w:ascii="Times New Roman" w:hAnsi="Times New Roman" w:cs="Times New Roman"/>
          <w:sz w:val="28"/>
          <w:szCs w:val="28"/>
        </w:rPr>
        <w:t xml:space="preserve">но будет получить в </w:t>
      </w:r>
      <w:r w:rsidR="00A728BC">
        <w:rPr>
          <w:rFonts w:ascii="Times New Roman" w:hAnsi="Times New Roman" w:cs="Times New Roman"/>
          <w:bCs/>
          <w:sz w:val="28"/>
          <w:szCs w:val="28"/>
        </w:rPr>
        <w:t>РДК</w:t>
      </w:r>
    </w:p>
    <w:p w:rsidR="00A728BC" w:rsidRDefault="00A728BC" w:rsidP="00C95A04">
      <w:pPr>
        <w:spacing w:before="0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им. А. С. Пушкина (ул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екрасова, 28)</w:t>
      </w:r>
      <w:r w:rsidR="00E054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35C7">
        <w:rPr>
          <w:rFonts w:ascii="Times New Roman" w:hAnsi="Times New Roman" w:cs="Times New Roman"/>
          <w:bCs/>
          <w:sz w:val="28"/>
          <w:szCs w:val="28"/>
        </w:rPr>
        <w:t xml:space="preserve"> т: 3-40-23, </w:t>
      </w:r>
      <w:r w:rsidR="00E05497">
        <w:rPr>
          <w:rFonts w:ascii="Times New Roman" w:hAnsi="Times New Roman" w:cs="Times New Roman"/>
          <w:bCs/>
          <w:sz w:val="28"/>
          <w:szCs w:val="28"/>
        </w:rPr>
        <w:t>с 02</w:t>
      </w:r>
      <w:r>
        <w:rPr>
          <w:rFonts w:ascii="Times New Roman" w:hAnsi="Times New Roman" w:cs="Times New Roman"/>
          <w:sz w:val="28"/>
          <w:szCs w:val="28"/>
        </w:rPr>
        <w:t>.</w:t>
      </w:r>
      <w:r w:rsidR="00E05497">
        <w:rPr>
          <w:rFonts w:ascii="Times New Roman" w:hAnsi="Times New Roman" w:cs="Times New Roman"/>
          <w:sz w:val="28"/>
          <w:szCs w:val="28"/>
        </w:rPr>
        <w:t>11.2020.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45E" w:rsidRDefault="00AB745E" w:rsidP="00C95A04">
      <w:pPr>
        <w:pStyle w:val="32"/>
        <w:shd w:val="clear" w:color="auto" w:fill="auto"/>
        <w:spacing w:line="322" w:lineRule="exact"/>
        <w:ind w:left="20" w:right="20" w:firstLine="0"/>
        <w:jc w:val="left"/>
      </w:pPr>
    </w:p>
    <w:p w:rsidR="00AB745E" w:rsidRDefault="00AB745E" w:rsidP="00147741">
      <w:pPr>
        <w:rPr>
          <w:rFonts w:ascii="Courier New" w:hAnsi="Courier New" w:cs="Courier New"/>
          <w:color w:val="000000"/>
          <w:sz w:val="2"/>
          <w:szCs w:val="2"/>
          <w:lang w:bidi="ru-RU"/>
        </w:rPr>
      </w:pPr>
    </w:p>
    <w:sectPr w:rsidR="00AB745E" w:rsidSect="00087E07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3B9D"/>
    <w:multiLevelType w:val="multilevel"/>
    <w:tmpl w:val="6CD4989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5496679"/>
    <w:multiLevelType w:val="hybridMultilevel"/>
    <w:tmpl w:val="A2C01E5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35FED"/>
    <w:multiLevelType w:val="hybridMultilevel"/>
    <w:tmpl w:val="6B5E8076"/>
    <w:lvl w:ilvl="0" w:tplc="716E25E6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64588"/>
    <w:multiLevelType w:val="multilevel"/>
    <w:tmpl w:val="72C2D8F4"/>
    <w:lvl w:ilvl="0">
      <w:start w:val="2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490993"/>
    <w:multiLevelType w:val="multilevel"/>
    <w:tmpl w:val="F522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DF45B4E"/>
    <w:multiLevelType w:val="multilevel"/>
    <w:tmpl w:val="574C85AE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905EB3"/>
    <w:multiLevelType w:val="multilevel"/>
    <w:tmpl w:val="69AA2B16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8F914EB"/>
    <w:multiLevelType w:val="multilevel"/>
    <w:tmpl w:val="F9421DA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E937E16"/>
    <w:multiLevelType w:val="multilevel"/>
    <w:tmpl w:val="F9421DA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B10C55"/>
    <w:multiLevelType w:val="hybridMultilevel"/>
    <w:tmpl w:val="9D84440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C8384D"/>
    <w:multiLevelType w:val="multilevel"/>
    <w:tmpl w:val="665E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42656B83"/>
    <w:multiLevelType w:val="hybridMultilevel"/>
    <w:tmpl w:val="BC5C9F60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880DDE"/>
    <w:multiLevelType w:val="multilevel"/>
    <w:tmpl w:val="6CD4989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4A0E4B24"/>
    <w:multiLevelType w:val="hybridMultilevel"/>
    <w:tmpl w:val="FA50558A"/>
    <w:lvl w:ilvl="0" w:tplc="5AAAC80C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35496"/>
    <w:multiLevelType w:val="multilevel"/>
    <w:tmpl w:val="8F2C2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54C95FCB"/>
    <w:multiLevelType w:val="multilevel"/>
    <w:tmpl w:val="60D669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34F1821"/>
    <w:multiLevelType w:val="hybridMultilevel"/>
    <w:tmpl w:val="DEB69074"/>
    <w:lvl w:ilvl="0" w:tplc="679652A4">
      <w:start w:val="7"/>
      <w:numFmt w:val="decimal"/>
      <w:lvlText w:val="%1."/>
      <w:lvlJc w:val="left"/>
      <w:pPr>
        <w:ind w:left="24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>
    <w:nsid w:val="6A1A2413"/>
    <w:multiLevelType w:val="hybridMultilevel"/>
    <w:tmpl w:val="5A52945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3D797C"/>
    <w:multiLevelType w:val="multilevel"/>
    <w:tmpl w:val="9C503B6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9">
    <w:nsid w:val="70321054"/>
    <w:multiLevelType w:val="hybridMultilevel"/>
    <w:tmpl w:val="F8009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C11A3D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DF20EB3"/>
    <w:multiLevelType w:val="multilevel"/>
    <w:tmpl w:val="3606D7B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EBF41D0"/>
    <w:multiLevelType w:val="hybridMultilevel"/>
    <w:tmpl w:val="509E2702"/>
    <w:lvl w:ilvl="0" w:tplc="22686912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num w:numId="1">
    <w:abstractNumId w:val="19"/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1"/>
  </w:num>
  <w:num w:numId="4">
    <w:abstractNumId w:val="7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</w:num>
  <w:num w:numId="11">
    <w:abstractNumId w:val="4"/>
  </w:num>
  <w:num w:numId="12">
    <w:abstractNumId w:val="14"/>
  </w:num>
  <w:num w:numId="13">
    <w:abstractNumId w:val="10"/>
  </w:num>
  <w:num w:numId="14">
    <w:abstractNumId w:val="20"/>
  </w:num>
  <w:num w:numId="15">
    <w:abstractNumId w:val="22"/>
  </w:num>
  <w:num w:numId="16">
    <w:abstractNumId w:val="15"/>
  </w:num>
  <w:num w:numId="17">
    <w:abstractNumId w:val="15"/>
  </w:num>
  <w:num w:numId="18">
    <w:abstractNumId w:val="0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2"/>
  </w:num>
  <w:num w:numId="21">
    <w:abstractNumId w:val="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3"/>
  </w:num>
  <w:num w:numId="23">
    <w:abstractNumId w:val="9"/>
  </w:num>
  <w:num w:numId="24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"/>
  </w:num>
  <w:num w:numId="27">
    <w:abstractNumId w:val="16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323F5"/>
    <w:rsid w:val="00020471"/>
    <w:rsid w:val="00062869"/>
    <w:rsid w:val="00087E07"/>
    <w:rsid w:val="000A5B71"/>
    <w:rsid w:val="000C2FCC"/>
    <w:rsid w:val="00127319"/>
    <w:rsid w:val="001404A3"/>
    <w:rsid w:val="00145F1D"/>
    <w:rsid w:val="00147741"/>
    <w:rsid w:val="00171DC1"/>
    <w:rsid w:val="00191EF8"/>
    <w:rsid w:val="001A561A"/>
    <w:rsid w:val="001D3E28"/>
    <w:rsid w:val="001F0F85"/>
    <w:rsid w:val="00220A25"/>
    <w:rsid w:val="002273A7"/>
    <w:rsid w:val="00246E1E"/>
    <w:rsid w:val="00260D66"/>
    <w:rsid w:val="002619D9"/>
    <w:rsid w:val="00283253"/>
    <w:rsid w:val="00293F00"/>
    <w:rsid w:val="002B76C3"/>
    <w:rsid w:val="002D733C"/>
    <w:rsid w:val="002F51CE"/>
    <w:rsid w:val="00312C55"/>
    <w:rsid w:val="003435F3"/>
    <w:rsid w:val="003577C2"/>
    <w:rsid w:val="003635C7"/>
    <w:rsid w:val="003679AF"/>
    <w:rsid w:val="00374FAA"/>
    <w:rsid w:val="003934FC"/>
    <w:rsid w:val="003B61F7"/>
    <w:rsid w:val="003C30DE"/>
    <w:rsid w:val="003D75DA"/>
    <w:rsid w:val="003E0D49"/>
    <w:rsid w:val="003E21F2"/>
    <w:rsid w:val="004442E0"/>
    <w:rsid w:val="004529D4"/>
    <w:rsid w:val="004550FF"/>
    <w:rsid w:val="004632D7"/>
    <w:rsid w:val="00473FFB"/>
    <w:rsid w:val="004A01F2"/>
    <w:rsid w:val="004A01F3"/>
    <w:rsid w:val="005168F0"/>
    <w:rsid w:val="00523E37"/>
    <w:rsid w:val="00531C41"/>
    <w:rsid w:val="0054278E"/>
    <w:rsid w:val="00556DA7"/>
    <w:rsid w:val="005710B0"/>
    <w:rsid w:val="005714EA"/>
    <w:rsid w:val="005720E5"/>
    <w:rsid w:val="00582908"/>
    <w:rsid w:val="005C3241"/>
    <w:rsid w:val="005D3CF5"/>
    <w:rsid w:val="00627781"/>
    <w:rsid w:val="006763C4"/>
    <w:rsid w:val="006B1DEA"/>
    <w:rsid w:val="006C06DD"/>
    <w:rsid w:val="006E7156"/>
    <w:rsid w:val="006F315C"/>
    <w:rsid w:val="006F34F6"/>
    <w:rsid w:val="0071432B"/>
    <w:rsid w:val="00747979"/>
    <w:rsid w:val="00765437"/>
    <w:rsid w:val="007766EB"/>
    <w:rsid w:val="00780254"/>
    <w:rsid w:val="007902AF"/>
    <w:rsid w:val="007A7C65"/>
    <w:rsid w:val="00840916"/>
    <w:rsid w:val="00863339"/>
    <w:rsid w:val="00864079"/>
    <w:rsid w:val="00867B2A"/>
    <w:rsid w:val="00892B86"/>
    <w:rsid w:val="009029F7"/>
    <w:rsid w:val="0091013E"/>
    <w:rsid w:val="00914EE1"/>
    <w:rsid w:val="00932F6A"/>
    <w:rsid w:val="00953D46"/>
    <w:rsid w:val="00974A93"/>
    <w:rsid w:val="00993C8E"/>
    <w:rsid w:val="009955FE"/>
    <w:rsid w:val="009C7F3C"/>
    <w:rsid w:val="009D4258"/>
    <w:rsid w:val="00A323F5"/>
    <w:rsid w:val="00A32A9C"/>
    <w:rsid w:val="00A437E4"/>
    <w:rsid w:val="00A479DC"/>
    <w:rsid w:val="00A513AD"/>
    <w:rsid w:val="00A53094"/>
    <w:rsid w:val="00A67521"/>
    <w:rsid w:val="00A728BC"/>
    <w:rsid w:val="00A91DFE"/>
    <w:rsid w:val="00AB745E"/>
    <w:rsid w:val="00AD0AB6"/>
    <w:rsid w:val="00B240D0"/>
    <w:rsid w:val="00B269A3"/>
    <w:rsid w:val="00B4138B"/>
    <w:rsid w:val="00B45A59"/>
    <w:rsid w:val="00B5453A"/>
    <w:rsid w:val="00B65FBC"/>
    <w:rsid w:val="00B76EEB"/>
    <w:rsid w:val="00B92B8F"/>
    <w:rsid w:val="00BB114F"/>
    <w:rsid w:val="00BC7783"/>
    <w:rsid w:val="00BD324D"/>
    <w:rsid w:val="00BD5874"/>
    <w:rsid w:val="00BE611F"/>
    <w:rsid w:val="00BE6CE9"/>
    <w:rsid w:val="00BF210E"/>
    <w:rsid w:val="00C112EF"/>
    <w:rsid w:val="00C72681"/>
    <w:rsid w:val="00C83BE5"/>
    <w:rsid w:val="00C95A04"/>
    <w:rsid w:val="00CC295E"/>
    <w:rsid w:val="00CD64BF"/>
    <w:rsid w:val="00D2305C"/>
    <w:rsid w:val="00D25CDA"/>
    <w:rsid w:val="00D632C6"/>
    <w:rsid w:val="00D842F6"/>
    <w:rsid w:val="00D86BEA"/>
    <w:rsid w:val="00DB5508"/>
    <w:rsid w:val="00DF46A5"/>
    <w:rsid w:val="00E05497"/>
    <w:rsid w:val="00E4246E"/>
    <w:rsid w:val="00E81DA1"/>
    <w:rsid w:val="00EF3CB6"/>
    <w:rsid w:val="00F416C0"/>
    <w:rsid w:val="00F430ED"/>
    <w:rsid w:val="00F5458E"/>
    <w:rsid w:val="00F82249"/>
    <w:rsid w:val="00F82444"/>
    <w:rsid w:val="00F836DB"/>
    <w:rsid w:val="00F84EBE"/>
    <w:rsid w:val="00FA68B4"/>
    <w:rsid w:val="00FC71D3"/>
    <w:rsid w:val="00FE3A54"/>
    <w:rsid w:val="00FF3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79"/>
    <w:pPr>
      <w:spacing w:before="150" w:after="150" w:line="276" w:lineRule="auto"/>
    </w:pPr>
    <w:rPr>
      <w:rFonts w:cs="Calibri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3577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473E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styleId="a3">
    <w:name w:val="Table Grid"/>
    <w:basedOn w:val="a1"/>
    <w:uiPriority w:val="99"/>
    <w:rsid w:val="00087E07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91013E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4278E"/>
    <w:pPr>
      <w:ind w:left="720"/>
    </w:pPr>
  </w:style>
  <w:style w:type="character" w:customStyle="1" w:styleId="a6">
    <w:name w:val="Основной текст_"/>
    <w:basedOn w:val="a0"/>
    <w:link w:val="5"/>
    <w:locked/>
    <w:rsid w:val="000204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6"/>
    <w:rsid w:val="00020471"/>
    <w:pPr>
      <w:widowControl w:val="0"/>
      <w:shd w:val="clear" w:color="auto" w:fill="FFFFFF"/>
      <w:spacing w:before="0" w:after="0" w:line="322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">
    <w:name w:val="Основной текст1"/>
    <w:basedOn w:val="a6"/>
    <w:rsid w:val="000204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character" w:customStyle="1" w:styleId="31">
    <w:name w:val="Заголовок №3"/>
    <w:basedOn w:val="a0"/>
    <w:uiPriority w:val="99"/>
    <w:rsid w:val="00020471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6">
    <w:name w:val="Основной текст (6)"/>
    <w:basedOn w:val="a0"/>
    <w:uiPriority w:val="99"/>
    <w:rsid w:val="00020471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2">
    <w:name w:val="Основной текст2"/>
    <w:basedOn w:val="a6"/>
    <w:uiPriority w:val="99"/>
    <w:rsid w:val="000204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styleId="a7">
    <w:name w:val="No Spacing"/>
    <w:uiPriority w:val="99"/>
    <w:qFormat/>
    <w:rsid w:val="00020471"/>
    <w:pPr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a"/>
    <w:uiPriority w:val="99"/>
    <w:rsid w:val="00932F6A"/>
    <w:pPr>
      <w:spacing w:before="0" w:after="200"/>
      <w:ind w:left="720"/>
    </w:pPr>
    <w:rPr>
      <w:rFonts w:eastAsia="Times New Roman"/>
    </w:rPr>
  </w:style>
  <w:style w:type="character" w:customStyle="1" w:styleId="submenu-table">
    <w:name w:val="submenu-table"/>
    <w:basedOn w:val="a0"/>
    <w:uiPriority w:val="99"/>
    <w:rsid w:val="00932F6A"/>
  </w:style>
  <w:style w:type="character" w:customStyle="1" w:styleId="4">
    <w:name w:val="Основной текст4"/>
    <w:basedOn w:val="a6"/>
    <w:uiPriority w:val="99"/>
    <w:rsid w:val="00B76EE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3C30DE"/>
  </w:style>
  <w:style w:type="paragraph" w:styleId="a8">
    <w:name w:val="Body Text"/>
    <w:basedOn w:val="a"/>
    <w:link w:val="a9"/>
    <w:uiPriority w:val="99"/>
    <w:rsid w:val="00374FAA"/>
    <w:pPr>
      <w:widowControl w:val="0"/>
      <w:shd w:val="clear" w:color="auto" w:fill="FFFFFF"/>
      <w:spacing w:before="0" w:after="0" w:line="557" w:lineRule="exact"/>
      <w:ind w:hanging="360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473E9"/>
    <w:rPr>
      <w:rFonts w:cs="Calibri"/>
      <w:lang w:eastAsia="en-US"/>
    </w:rPr>
  </w:style>
  <w:style w:type="paragraph" w:styleId="aa">
    <w:name w:val="Normal (Web)"/>
    <w:basedOn w:val="a"/>
    <w:uiPriority w:val="99"/>
    <w:semiHidden/>
    <w:rsid w:val="00C11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062869"/>
    <w:rPr>
      <w:b/>
      <w:bCs/>
    </w:rPr>
  </w:style>
  <w:style w:type="paragraph" w:customStyle="1" w:styleId="32">
    <w:name w:val="Основной текст3"/>
    <w:basedOn w:val="a"/>
    <w:rsid w:val="001404A3"/>
    <w:pPr>
      <w:widowControl w:val="0"/>
      <w:shd w:val="clear" w:color="auto" w:fill="FFFFFF"/>
      <w:spacing w:before="0" w:after="0" w:line="557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character" w:customStyle="1" w:styleId="33">
    <w:name w:val="Заголовок №3_"/>
    <w:basedOn w:val="a0"/>
    <w:locked/>
    <w:rsid w:val="00BC7783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character" w:customStyle="1" w:styleId="20">
    <w:name w:val="Основной текст (2)_"/>
    <w:basedOn w:val="a0"/>
    <w:link w:val="21"/>
    <w:locked/>
    <w:rsid w:val="00BC7783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C7783"/>
    <w:pPr>
      <w:widowControl w:val="0"/>
      <w:shd w:val="clear" w:color="auto" w:fill="FFFFFF"/>
      <w:spacing w:before="0" w:after="0" w:line="322" w:lineRule="exact"/>
    </w:pPr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character" w:customStyle="1" w:styleId="10">
    <w:name w:val="Заголовок №1_"/>
    <w:basedOn w:val="a0"/>
    <w:link w:val="11"/>
    <w:locked/>
    <w:rsid w:val="003E21F2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3E21F2"/>
    <w:pPr>
      <w:widowControl w:val="0"/>
      <w:shd w:val="clear" w:color="auto" w:fill="FFFFFF"/>
      <w:spacing w:before="0" w:after="0" w:line="322" w:lineRule="exac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c">
    <w:name w:val="Основной текст + Полужирный"/>
    <w:basedOn w:val="a6"/>
    <w:rsid w:val="00AB745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3934F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934F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dk-28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5B89C-1CEB-4C25-BB75-2CB544499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1433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</cp:lastModifiedBy>
  <cp:revision>15</cp:revision>
  <cp:lastPrinted>2019-11-03T16:20:00Z</cp:lastPrinted>
  <dcterms:created xsi:type="dcterms:W3CDTF">2019-10-11T11:26:00Z</dcterms:created>
  <dcterms:modified xsi:type="dcterms:W3CDTF">2020-10-08T06:16:00Z</dcterms:modified>
</cp:coreProperties>
</file>