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9C2" w:rsidRDefault="008B19C2" w:rsidP="008B19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9C2">
        <w:rPr>
          <w:rFonts w:ascii="Times New Roman" w:hAnsi="Times New Roman" w:cs="Times New Roman"/>
          <w:sz w:val="28"/>
          <w:szCs w:val="28"/>
        </w:rPr>
        <w:t>Ссылки</w:t>
      </w:r>
    </w:p>
    <w:p w:rsidR="008B19C2" w:rsidRDefault="008B19C2" w:rsidP="008B19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9C2">
        <w:rPr>
          <w:rFonts w:ascii="Times New Roman" w:hAnsi="Times New Roman" w:cs="Times New Roman"/>
          <w:sz w:val="28"/>
          <w:szCs w:val="28"/>
        </w:rPr>
        <w:t xml:space="preserve"> на онлайн ресурсы организаций, подведомственных Министерству культуры Челябинской области, </w:t>
      </w:r>
    </w:p>
    <w:p w:rsidR="008E4202" w:rsidRDefault="008B19C2" w:rsidP="008B19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9C2">
        <w:rPr>
          <w:rFonts w:ascii="Times New Roman" w:hAnsi="Times New Roman" w:cs="Times New Roman"/>
          <w:sz w:val="28"/>
          <w:szCs w:val="28"/>
        </w:rPr>
        <w:t xml:space="preserve">для посещения </w:t>
      </w:r>
      <w:r>
        <w:rPr>
          <w:rFonts w:ascii="Times New Roman" w:hAnsi="Times New Roman" w:cs="Times New Roman"/>
          <w:sz w:val="28"/>
          <w:szCs w:val="28"/>
        </w:rPr>
        <w:t xml:space="preserve">гражданами </w:t>
      </w:r>
      <w:r w:rsidRPr="008B19C2">
        <w:rPr>
          <w:rFonts w:ascii="Times New Roman" w:hAnsi="Times New Roman" w:cs="Times New Roman"/>
          <w:sz w:val="28"/>
          <w:szCs w:val="28"/>
        </w:rPr>
        <w:t>в период самоизоляции</w:t>
      </w:r>
    </w:p>
    <w:p w:rsidR="008B19C2" w:rsidRDefault="008B19C2" w:rsidP="008B19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10424"/>
      </w:tblGrid>
      <w:tr w:rsidR="00156581" w:rsidRPr="00EE54BC" w:rsidTr="009C15B5">
        <w:trPr>
          <w:trHeight w:val="799"/>
        </w:trPr>
        <w:tc>
          <w:tcPr>
            <w:tcW w:w="817" w:type="dxa"/>
            <w:shd w:val="clear" w:color="auto" w:fill="auto"/>
          </w:tcPr>
          <w:p w:rsidR="00EE54BC" w:rsidRPr="009C15B5" w:rsidRDefault="009C15B5" w:rsidP="009C1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должности</w:t>
            </w:r>
          </w:p>
        </w:tc>
        <w:tc>
          <w:tcPr>
            <w:tcW w:w="10424" w:type="dxa"/>
          </w:tcPr>
          <w:p w:rsidR="00EE54BC" w:rsidRPr="00EE54BC" w:rsidRDefault="00EE54BC" w:rsidP="00B55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9C2">
              <w:rPr>
                <w:rFonts w:ascii="Times New Roman" w:hAnsi="Times New Roman" w:cs="Times New Roman"/>
                <w:sz w:val="28"/>
                <w:szCs w:val="28"/>
              </w:rPr>
              <w:t>Ссылки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19C2">
              <w:rPr>
                <w:rFonts w:ascii="Times New Roman" w:hAnsi="Times New Roman" w:cs="Times New Roman"/>
                <w:sz w:val="28"/>
                <w:szCs w:val="28"/>
              </w:rPr>
              <w:t>на онлайн ресурсы</w:t>
            </w:r>
          </w:p>
        </w:tc>
      </w:tr>
      <w:tr w:rsidR="00156581" w:rsidRPr="00B13A14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882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каз</w:t>
            </w:r>
            <w:r w:rsid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нное учреждение культуры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«Челябинская областная библиотека для молод</w:t>
            </w:r>
            <w:r w:rsid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жи»</w:t>
            </w:r>
          </w:p>
        </w:tc>
        <w:tc>
          <w:tcPr>
            <w:tcW w:w="10424" w:type="dxa"/>
          </w:tcPr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Ссылки на электронные ресурсы ГКУК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«Челябинская областная библиотека для молод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жи»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ЛитРес</w:t>
            </w:r>
            <w:proofErr w:type="spellEnd"/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htt://mbi74.ru/pesursy/litres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Электронный каталог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http://catalog.mbi74.ru/cgi-bin/irbis64r_15/cgiirbis_64.exe?LNG=&amp;C21COM=F&amp;I21DBN=EK&amp;P21DBN=EK&amp;S21FMT=&amp;S21ALL=&amp;Z21ID=&amp;S21CNR=10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Умозаглючение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http://umozagluchenie.mbi74.ru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выставок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http://mbi74.ru/metodinfo/kopilka-metodista/oformlenie-vystavok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Издания библиотеки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http://mbi74.ru/resursy/izdaniya-biblioteki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ART-проекты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http://mbi74.ru/all-events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Рубрика к 75-летию Победы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http://mbi74.ru/75let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Давай читать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http://mbi74.ru/resursy/nashi-veb-proekty/lets-read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Также предлагаем включить наш </w:t>
            </w:r>
            <w:proofErr w:type="spellStart"/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youtube</w:t>
            </w:r>
            <w:proofErr w:type="spellEnd"/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-канал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https://www.youtube.com/user/unbi74</w:t>
            </w:r>
          </w:p>
          <w:p w:rsidR="00EE54BC" w:rsidRPr="00EE54BC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Instagram https://www.instagram.com/unbi74/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B13A14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областное государственное бюджетное учреждение культуры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«Государственный исторический музей Южного Урала»</w:t>
            </w:r>
          </w:p>
        </w:tc>
        <w:tc>
          <w:tcPr>
            <w:tcW w:w="10424" w:type="dxa"/>
          </w:tcPr>
          <w:p w:rsidR="00EE54BC" w:rsidRPr="00EE54BC" w:rsidRDefault="009C15B5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Официальный сайт: </w:t>
            </w:r>
            <w:r w:rsidRPr="009C1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http://chelmuseum.ru/projects/muzey-na-dom/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областное государственное бюджетное учреждение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культуры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«Челябинский государственный драматический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«Молодежный театр»</w:t>
            </w:r>
          </w:p>
        </w:tc>
        <w:tc>
          <w:tcPr>
            <w:tcW w:w="10424" w:type="dxa"/>
          </w:tcPr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Официальный сайт: https://chelgmt.ru/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Группа </w:t>
            </w:r>
            <w:proofErr w:type="spell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ВКонтакте</w:t>
            </w:r>
            <w:proofErr w:type="spellEnd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https://vk.com/chelgmt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Страница на </w:t>
            </w:r>
            <w:proofErr w:type="spell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фейсбуке</w:t>
            </w:r>
            <w:proofErr w:type="spellEnd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https://www.facebook.com/chelgmt/</w:t>
            </w:r>
          </w:p>
          <w:p w:rsidR="00EE54BC" w:rsidRPr="00EE54BC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Инстаграм</w:t>
            </w:r>
            <w:proofErr w:type="spellEnd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https://www.instagram.com/chelgmt/  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областное государственное бюджетное учреждение культуры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«Челябинский государственный центр народного творчества»</w:t>
            </w:r>
          </w:p>
        </w:tc>
        <w:tc>
          <w:tcPr>
            <w:tcW w:w="10424" w:type="dxa"/>
          </w:tcPr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Сайт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ы: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www.ocnt.ru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www.бажовка74.рф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соцсети</w:t>
            </w:r>
            <w:proofErr w:type="spellEnd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62D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ОГБУК </w:t>
            </w:r>
            <w:r w:rsidR="00B62D4D"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«Челябинский государственный центр народного творчества»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Вконтакте</w:t>
            </w:r>
            <w:proofErr w:type="spellEnd"/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https://vk.com/ocnt74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https://vk.com/bazhovka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https://vk.com/club186931706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https://vk.com/grani.tvorchestva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Ютуб</w:t>
            </w:r>
            <w:proofErr w:type="spellEnd"/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https://www.youtube.com/channel/UC4gq2H4uHf0SNlkmTz_ng_w?view_as=subscriber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Фейсбук</w:t>
            </w:r>
            <w:proofErr w:type="spellEnd"/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https://www.facebook.com/cheltradition/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Инстаграм</w:t>
            </w:r>
            <w:proofErr w:type="spellEnd"/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https://www.instagram.com/centr_tvorchestva_chelly/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Сайт ГРДНТ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http://www.rusfolk.ru/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Соцсети</w:t>
            </w:r>
            <w:proofErr w:type="spellEnd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ГРДНТ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https://vk.com/public60176064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https://www.facebook.com/groups/841216172754225/</w:t>
            </w:r>
          </w:p>
          <w:p w:rsid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https://www.youtube.com/channel/UCG9As5pwBC1eIHge0GEXClQ/featured</w:t>
            </w:r>
          </w:p>
          <w:p w:rsid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Сайт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http://pereplyas.ru/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https://vk.com/pereplyas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https://www.youtube.com/channel/UCNPopFMrdVbcOouDY2yJ81Q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https://www.instagram.com/pereplyas/</w:t>
            </w:r>
          </w:p>
          <w:p w:rsidR="00EE54BC" w:rsidRPr="00EE54BC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https://www.facebook.com/pg/pereplyas/about/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AF4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государственное казенное учреждение культуры 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«Челябинская областная универсальная научная библиотека</w:t>
            </w:r>
            <w:r w:rsid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424" w:type="dxa"/>
          </w:tcPr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портале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ГКУК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«Челябинская областная универсальная научная библиотека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размещены ресурсы, доступ к котор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ым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свободный для всех.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Уральская электронная библиотека - http://chelreglib.ru/ru/ssearch/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Виртуальные путеводители - http://chelreglib.ru/ru/pages/resources/elres/internet-resources/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Интернет-проекты</w:t>
            </w:r>
            <w:proofErr w:type="gramEnd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ГКУК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«Челябинская областная универсальная научная библиотека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- http://chelreglib.ru/ru/pages/resources/elres/internet-projects/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Виртуальные выставки- http://chelreglib.ru/ru/pages/readers/readcenter/virtexhib/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ГКУК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«Челябинская областная универсальная научная библиотека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предоставляет удаленный доступ к сетевым ресурсам через </w:t>
            </w:r>
            <w:r w:rsidR="00B86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иртуальный абонемент (необходимо пройти удаленную регистрацию на портале и получить логин и пароль) </w:t>
            </w:r>
          </w:p>
          <w:p w:rsidR="00156581" w:rsidRDefault="00AF417A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Регистрация на портале по ссылке http://chelreglib.ru/ru/pages/readers/visiting/re</w:t>
            </w:r>
            <w:r w:rsid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gistration/online_registration/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даст В</w:t>
            </w:r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 возможность: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работать через </w:t>
            </w:r>
            <w:r w:rsidRPr="00EC62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Виртуальный абонемент</w:t>
            </w:r>
            <w:r w:rsidRPr="00927C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полнотекстовых базах данных универсальной тематики (</w:t>
            </w:r>
            <w:proofErr w:type="spellStart"/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ЛитРес</w:t>
            </w:r>
            <w:proofErr w:type="spellEnd"/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IPRbooks</w:t>
            </w:r>
            <w:proofErr w:type="spellEnd"/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Издательство «Лань», Polpred.com, «Библиотека Нон-фикшн», ЭБС </w:t>
            </w:r>
            <w:proofErr w:type="spellStart"/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Юрайт</w:t>
            </w:r>
            <w:proofErr w:type="spellEnd"/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EastView</w:t>
            </w:r>
            <w:proofErr w:type="spellEnd"/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верситетская библиотека онлайн)</w:t>
            </w:r>
            <w:r w:rsidRPr="00927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F417A" w:rsidRPr="00AF417A" w:rsidRDefault="00B86FA9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Ссылки на сетевые ресурсы: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Библиотека </w:t>
            </w:r>
            <w:proofErr w:type="spell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ЛитРес</w:t>
            </w:r>
            <w:proofErr w:type="spellEnd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http://biblio.litres.ru/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IPRbooks</w:t>
            </w:r>
            <w:proofErr w:type="spellEnd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- http://www.iprbookshop.ru/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Polpred</w:t>
            </w:r>
            <w:proofErr w:type="spellEnd"/>
            <w:r w:rsidR="00B86FA9" w:rsidRPr="00B86FA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 https://polpred.com/news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Издательство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«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Лань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»</w:t>
            </w:r>
            <w:r w:rsidR="00B86FA9" w:rsidRPr="00B86FA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 http://e.lanbook.com/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Global F5</w:t>
            </w:r>
            <w:r w:rsidR="00B86FA9" w:rsidRPr="00B86FA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 http://globalf5.com/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«Библиотека Нон-фикшн»</w:t>
            </w:r>
            <w:r w:rsidR="00B86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http://lib.biblioclub.ru/index.php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ЭБС </w:t>
            </w:r>
            <w:proofErr w:type="spell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Юрайт</w:t>
            </w:r>
            <w:proofErr w:type="spellEnd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https://www.biblio-online.ru/</w:t>
            </w:r>
          </w:p>
          <w:p w:rsidR="00AF417A" w:rsidRPr="00AF417A" w:rsidRDefault="00B86FA9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EastView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  <w:r w:rsidR="00AF417A"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периодические издания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F417A"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https://dlib.eastview.com/search/simple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ЭБС «Университетская библиотека онлайн»</w:t>
            </w:r>
            <w:r w:rsidR="00B86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http://biblioclub.ru/index.php?page=main_ub_red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BOOK.ru - https://www.book.ru/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ZNANIUM.COM</w:t>
            </w:r>
            <w:r w:rsidR="00B86FA9" w:rsidRPr="00B86FA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 https://new.znanium.com/</w:t>
            </w:r>
          </w:p>
          <w:p w:rsidR="00EE54BC" w:rsidRPr="00EE54BC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БиблиоРоссика</w:t>
            </w:r>
            <w:proofErr w:type="spellEnd"/>
            <w:r w:rsidR="00B86F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http://www.bibliorossica.com/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областное государственное бюджетное учреждение культуры «Челябинский государственный академический театр оперы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балета имени М.И. Глинки»</w:t>
            </w:r>
          </w:p>
        </w:tc>
        <w:tc>
          <w:tcPr>
            <w:tcW w:w="10424" w:type="dxa"/>
          </w:tcPr>
          <w:p w:rsidR="00EE54BC" w:rsidRPr="00EE54BC" w:rsidRDefault="00B553A1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https://otr-online.ru/news/v-chelyabinske-artisty-teatra-opery-i-baleta-ustroili-predstavlenie-v-korporativnoy-kvartire-151043.html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государственное казенное учреждение культуры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«Челябинская областная детская библиотека им. В. Маяковского»</w:t>
            </w:r>
          </w:p>
        </w:tc>
        <w:tc>
          <w:tcPr>
            <w:tcW w:w="10424" w:type="dxa"/>
          </w:tcPr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сайте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ГКУК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«Челябинская областная детская библиотека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им. В. Маяковского»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разделе «Электронные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есурсы» представлена коллекция 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детской литературы.</w:t>
            </w:r>
          </w:p>
          <w:p w:rsidR="00156581" w:rsidRPr="00156581" w:rsidRDefault="00156581" w:rsidP="005C1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получения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логина и пароля библиотеки для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доступа в </w:t>
            </w: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ЛитРес</w:t>
            </w:r>
            <w:proofErr w:type="spellEnd"/>
            <w:r w:rsidR="005C10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ожно звонить по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номеру телефона библиотекаря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консультанта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8 900 097 72 16</w:t>
            </w:r>
            <w:r w:rsidR="005C10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</w:t>
            </w:r>
            <w:r w:rsidR="005C1003" w:rsidRPr="005C10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вонить с 12.00 до 18.00</w:t>
            </w:r>
            <w:r w:rsidR="005C10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E54BC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сайте детской библиотеки можно бесплатно читать книги, посмотреть диафильмы, познакомиться с краеведческой детской литературой </w:t>
            </w: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Южноуральских</w:t>
            </w:r>
            <w:proofErr w:type="spellEnd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авторов, послушать эфиры радиопередач о детских книгах</w:t>
            </w:r>
            <w:r w:rsidR="005C10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C1003" w:rsidRPr="005C10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http://www.chodb.ru/ressourses/</w:t>
            </w:r>
          </w:p>
          <w:p w:rsidR="005C1003" w:rsidRPr="00EE54BC" w:rsidRDefault="001B4C98" w:rsidP="005C1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8" w:history="1">
              <w:r w:rsidR="00882453" w:rsidRPr="004424D1">
                <w:rPr>
                  <w:rStyle w:val="a7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https://www.youtube.com/channel/UClQijevWgvM7ebD6qi5MP9Q</w:t>
              </w:r>
            </w:hyperlink>
            <w:r w:rsid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82453"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страница, где выкладыва</w:t>
            </w:r>
            <w:r w:rsid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="00882453"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тся ролики с рассказами о книгах, мастер-классы. Ресурс будет активно пополняться в новых условиях работы. Можно подписаться на рассылку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областное государственное бюджетное учреждение культуры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«Челябинский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государственный драматический «Камерный театр»</w:t>
            </w:r>
          </w:p>
        </w:tc>
        <w:tc>
          <w:tcPr>
            <w:tcW w:w="10424" w:type="dxa"/>
          </w:tcPr>
          <w:p w:rsidR="00B13A14" w:rsidRPr="00B13A14" w:rsidRDefault="00B13A14" w:rsidP="00B13A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</w:t>
            </w:r>
            <w:r w:rsidRPr="00B13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</w:t>
            </w:r>
            <w:r w:rsidRPr="00B13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проекте "Онлайн-театр" телеканала ОТВ.</w:t>
            </w:r>
          </w:p>
          <w:p w:rsidR="00B13A14" w:rsidRPr="00B13A14" w:rsidRDefault="00B13A14" w:rsidP="00B13A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3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Страница проекта: https://1obl.tv/live/online-teatr-/ </w:t>
            </w:r>
          </w:p>
          <w:p w:rsidR="00B13A14" w:rsidRPr="00B13A14" w:rsidRDefault="00B13A14" w:rsidP="00B13A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3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афиша проекта: https://m.1obl.ru/news/kultura/afisha-proekta-online-teatr/</w:t>
            </w:r>
          </w:p>
          <w:p w:rsidR="00EE54BC" w:rsidRPr="00EE54BC" w:rsidRDefault="00B13A14" w:rsidP="00B13A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B13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</w:t>
            </w:r>
            <w:r w:rsidRPr="00B13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проекте "Челябинские актёры - детям" (</w:t>
            </w:r>
            <w:proofErr w:type="gramStart"/>
            <w:r w:rsidRPr="00B13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</w:t>
            </w:r>
            <w:proofErr w:type="gramEnd"/>
            <w:r w:rsidRPr="00B13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). Чтение сказок онлайн. </w:t>
            </w:r>
            <w:r w:rsidRPr="00B13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http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s://1obl.tv/live/online-teatr-/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государственное казенное учреждение культуры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«Челябинская областная специальная библиотека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для слабовидящих </w:t>
            </w:r>
            <w:bookmarkStart w:id="0" w:name="_GoBack"/>
            <w:bookmarkEnd w:id="0"/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слепых»</w:t>
            </w:r>
          </w:p>
        </w:tc>
        <w:tc>
          <w:tcPr>
            <w:tcW w:w="10424" w:type="dxa"/>
          </w:tcPr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Сайт библиотеки - http://www.chosbss.ru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Бесплатные книги на </w:t>
            </w: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ЛитРес</w:t>
            </w:r>
            <w:proofErr w:type="spellEnd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(54000 шт.) - https://www.litres.ru/kollekcii-knig/besplatnie-knigi/</w:t>
            </w:r>
          </w:p>
          <w:p w:rsid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Национальная электронная библиотека - https://rusneb.ru/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Библиотека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https://vk.com/chosbss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Библиотека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Фейсбуке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https://www.facebook.com/Chosbss/?hc_ref=NEWSFEED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Библиотека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Твиттере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https://twitter.com/Chosbss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8 351 265 05 84 абонемент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8 351 263 32 93 отдел информационных технологий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8 351 265 21 70 сектор </w:t>
            </w:r>
            <w:proofErr w:type="spellStart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внестационарного</w:t>
            </w:r>
            <w:proofErr w:type="spellEnd"/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обслуживания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8 351 26 306 48 организационно-методический отдел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 проводит</w:t>
            </w:r>
          </w:p>
          <w:p w:rsidR="00156581" w:rsidRPr="00156581" w:rsidRDefault="00156581" w:rsidP="001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инструктаж по работе с инвалидами всех категорий,</w:t>
            </w:r>
          </w:p>
          <w:p w:rsidR="00156581" w:rsidRPr="00EE54BC" w:rsidRDefault="00156581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инструктаж по организации доступной среды для всех категорий граждан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областное государственное бюджетное учреждение культуры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«Дом дружбы народов Челябинской области»</w:t>
            </w:r>
          </w:p>
        </w:tc>
        <w:tc>
          <w:tcPr>
            <w:tcW w:w="10424" w:type="dxa"/>
          </w:tcPr>
          <w:p w:rsidR="00EE54BC" w:rsidRPr="00EE54BC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бюджетное учреждение культуры Челябинской области «Русский народный оркестр «Малахит»</w:t>
            </w:r>
          </w:p>
        </w:tc>
        <w:tc>
          <w:tcPr>
            <w:tcW w:w="10424" w:type="dxa"/>
          </w:tcPr>
          <w:p w:rsidR="00EE54BC" w:rsidRPr="00EE54BC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9C15B5" w:rsidRDefault="00EE54BC" w:rsidP="009C1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областное государственное бюджетное учреждение культуры «</w:t>
            </w:r>
            <w:proofErr w:type="gramStart"/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Челябинский</w:t>
            </w:r>
            <w:proofErr w:type="gramEnd"/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государственный</w:t>
            </w:r>
          </w:p>
          <w:p w:rsidR="009C15B5" w:rsidRDefault="00EE54BC" w:rsidP="009C1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 кукол</w:t>
            </w:r>
            <w:r w:rsidR="009C1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E54BC" w:rsidRPr="00EE54BC" w:rsidRDefault="00EE54BC" w:rsidP="009C1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имени В. </w:t>
            </w:r>
            <w:proofErr w:type="spellStart"/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Вольховского</w:t>
            </w:r>
            <w:proofErr w:type="spellEnd"/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424" w:type="dxa"/>
          </w:tcPr>
          <w:p w:rsidR="00EE54BC" w:rsidRPr="00EE54BC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автономная некоммерческая организация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«Дирекция фестивальных и культурно-массовых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мероприятий Челябинской области»</w:t>
            </w:r>
          </w:p>
        </w:tc>
        <w:tc>
          <w:tcPr>
            <w:tcW w:w="10424" w:type="dxa"/>
          </w:tcPr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https://myhistorypark.ru/poster/online-programmy/ - лекции от историков и общественных деятелей города Челябинска, развлекательные форматы (юмористические, кулинарные программы) исторического парка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сети, где ежедневно публикуются интересные факты, проводятся викторины: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https://www.instagram.com/myhistory_chel/</w:t>
            </w:r>
          </w:p>
          <w:p w:rsidR="00EE54BC" w:rsidRPr="00EE54BC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https://vk.com/myhistory_chel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областное государственное бюджетное учреждение культуры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«Челябинская государственная филармония»</w:t>
            </w:r>
          </w:p>
        </w:tc>
        <w:tc>
          <w:tcPr>
            <w:tcW w:w="10424" w:type="dxa"/>
          </w:tcPr>
          <w:p w:rsidR="00EE54BC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https://philarmonia.ru/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официальный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сайт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ОГБУК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«Челябинская государственная филармония».</w:t>
            </w:r>
          </w:p>
          <w:p w:rsidR="00EE54BC" w:rsidRPr="00EE54BC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https://philarmonia.ru/videotranslyatsiya.html - страниц</w:t>
            </w:r>
            <w:r w:rsidR="00F74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с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онлайн трансляци</w:t>
            </w:r>
            <w:r w:rsidR="00F74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ями и их расписанием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7479D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https://philarmon</w:t>
            </w:r>
            <w:r w:rsidR="00F74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ia.ru/season-ticket-20-21.html -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страниц</w:t>
            </w:r>
            <w:r w:rsidR="00F74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74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приобретения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абонемента</w:t>
            </w:r>
            <w:r w:rsidR="00F74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посещение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74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ОГБУК </w:t>
            </w:r>
            <w:r w:rsidR="00F7479D"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«Челябинская государственная филармония»</w:t>
            </w:r>
            <w:r w:rsidR="00F74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E54BC" w:rsidRPr="00EE54BC" w:rsidRDefault="00EE54BC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Ярмарка абонементов будет проходить с 10 по 12 апреля 20</w:t>
            </w:r>
            <w:r w:rsidR="00F74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года в режиме онлайн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областное государственное бюджетное учреждение культуры «Челябинский государственный академический театр драмы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имени Наума Орлова</w:t>
            </w:r>
            <w:r w:rsid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424" w:type="dxa"/>
          </w:tcPr>
          <w:p w:rsid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Дорогие наши зрители 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приглашаем на спектакли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ОГБУК 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«Челябинский государственный академический театр драмы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имени Наума Орлова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режиме </w:t>
            </w:r>
            <w:proofErr w:type="spellStart"/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online</w:t>
            </w:r>
            <w:proofErr w:type="spellEnd"/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  <w:p w:rsid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http://www.cheldrama.ru/theatre/news/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http://www.cheldrama.ru/theatre/news/2020/03/27/online-teatr-semejnye-prosmotry/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http://www.cheldrama.ru/ 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https://www.instagram.com/cheldrama74/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https://vk.com/cheldrama</w:t>
            </w:r>
          </w:p>
          <w:p w:rsidR="00EE54BC" w:rsidRPr="00EE54BC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https://www.facebook.com/cheldrama/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бюджетное учреждение культуры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Челябинской области «Златоустовский государственный драматический театр «Омнибус»</w:t>
            </w:r>
          </w:p>
        </w:tc>
        <w:tc>
          <w:tcPr>
            <w:tcW w:w="10424" w:type="dxa"/>
          </w:tcPr>
          <w:p w:rsidR="00EE54BC" w:rsidRPr="00EE54BC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бюджетное образовательное учреждение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высшего образования «Южно-Уральский государственный институт искусств имени П.И. Чайковского»</w:t>
            </w:r>
          </w:p>
        </w:tc>
        <w:tc>
          <w:tcPr>
            <w:tcW w:w="10424" w:type="dxa"/>
          </w:tcPr>
          <w:p w:rsidR="00EE54BC" w:rsidRPr="00EE54BC" w:rsidRDefault="00B553A1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http://uyrgii.ru/</w:t>
            </w: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Челябинской области «</w:t>
            </w:r>
            <w:proofErr w:type="spellStart"/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Миасский</w:t>
            </w:r>
            <w:proofErr w:type="spellEnd"/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государственный колледж искусства и культуры»</w:t>
            </w:r>
          </w:p>
        </w:tc>
        <w:tc>
          <w:tcPr>
            <w:tcW w:w="10424" w:type="dxa"/>
          </w:tcPr>
          <w:p w:rsidR="00EE54BC" w:rsidRPr="00EE54BC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6581" w:rsidRPr="00EE54BC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бюджетное образовательное учреждение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высшего образования Челябинской области «Магнитогорская государственная консерватория (академия) имени М.И. Глинки»</w:t>
            </w:r>
          </w:p>
        </w:tc>
        <w:tc>
          <w:tcPr>
            <w:tcW w:w="10424" w:type="dxa"/>
          </w:tcPr>
          <w:p w:rsidR="00EE54BC" w:rsidRPr="00EE54BC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6581" w:rsidRPr="00B13A14" w:rsidTr="009C15B5">
        <w:trPr>
          <w:trHeight w:val="690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областное государственное бюджетное учреждение культуры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«Челябинский государственный музей изобразительных искусств»</w:t>
            </w:r>
          </w:p>
        </w:tc>
        <w:tc>
          <w:tcPr>
            <w:tcW w:w="10424" w:type="dxa"/>
          </w:tcPr>
          <w:p w:rsid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связи с временным прекращением работы Музей изобразительных искусств переместился в Интернет со своими выставками и проектами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Официальный сайт http://chelmusart.ru/ 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Рубрика «Музей-онлайн» http://chelmusart.ru/muzej-onlajn/ 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2.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ab/>
              <w:t xml:space="preserve">Instagram https://www.instagram.com/chelmusart/ 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Лекции и экскурсии размещаем на </w:t>
            </w:r>
            <w:proofErr w:type="spell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taplink</w:t>
            </w:r>
            <w:proofErr w:type="spellEnd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https://taplink.cc/chelmusart 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proofErr w:type="spell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ВКонтакте</w:t>
            </w:r>
            <w:proofErr w:type="spellEnd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https://vk.com/musart74 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proofErr w:type="spellStart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Facebook</w:t>
            </w:r>
            <w:proofErr w:type="spellEnd"/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https://www.facebook.com/MusArt74 </w:t>
            </w:r>
          </w:p>
          <w:p w:rsidR="00AF417A" w:rsidRPr="00AF417A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Одноклассники https://ok.ru/group/58415823847457 </w:t>
            </w:r>
          </w:p>
          <w:p w:rsidR="00EE54BC" w:rsidRPr="00EE54BC" w:rsidRDefault="00AF417A" w:rsidP="00AF4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6.</w:t>
            </w:r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ab/>
              <w:t xml:space="preserve">YouTube </w:t>
            </w:r>
            <w:hyperlink r:id="rId9" w:history="1">
              <w:r w:rsidRPr="004424D1">
                <w:rPr>
                  <w:rStyle w:val="a7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https://www.youtube.com/channel/</w:t>
              </w:r>
            </w:hyperlink>
            <w:r w:rsidRPr="00AF41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UCiLH8XYZfh1_44orAxccOcA</w:t>
            </w:r>
          </w:p>
        </w:tc>
      </w:tr>
      <w:tr w:rsidR="00156581" w:rsidRPr="00EE54BC" w:rsidTr="009C15B5">
        <w:trPr>
          <w:trHeight w:val="495"/>
        </w:trPr>
        <w:tc>
          <w:tcPr>
            <w:tcW w:w="817" w:type="dxa"/>
            <w:shd w:val="clear" w:color="auto" w:fill="auto"/>
            <w:noWrap/>
          </w:tcPr>
          <w:p w:rsidR="00EE54BC" w:rsidRPr="00B13A14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9C15B5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бюджетное учреждение культуры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Челябинской области «Магнитогорская государственная академическая </w:t>
            </w:r>
          </w:p>
          <w:p w:rsidR="009C15B5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хоровая капелла</w:t>
            </w:r>
          </w:p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имени С.Г. </w:t>
            </w:r>
            <w:proofErr w:type="spellStart"/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Эйдинова</w:t>
            </w:r>
            <w:proofErr w:type="spellEnd"/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424" w:type="dxa"/>
          </w:tcPr>
          <w:p w:rsidR="00EE54BC" w:rsidRPr="00EE54BC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6581" w:rsidRPr="00EE54BC" w:rsidTr="009C15B5">
        <w:trPr>
          <w:trHeight w:val="495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областное государственное бюджетное учреждение культуры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 прокату кинофильмов «Челябинский областной киноцентр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им. С.А. Герасимова»</w:t>
            </w:r>
          </w:p>
        </w:tc>
        <w:tc>
          <w:tcPr>
            <w:tcW w:w="10424" w:type="dxa"/>
          </w:tcPr>
          <w:p w:rsidR="00EE54BC" w:rsidRPr="00EE54BC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6581" w:rsidRPr="00EE54BC" w:rsidTr="009C15B5">
        <w:trPr>
          <w:trHeight w:val="495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областное государственное бюджетное учреждение культуры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«Челябинский государственный историко-культурный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заповедник «</w:t>
            </w:r>
            <w:proofErr w:type="spellStart"/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Аркаим</w:t>
            </w:r>
            <w:proofErr w:type="spellEnd"/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424" w:type="dxa"/>
          </w:tcPr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https://arkaim-center.ru/sites/default/files/3D/index.html </w:t>
            </w:r>
            <w:r w:rsidR="009C1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Виртуальный</w:t>
            </w:r>
            <w:proofErr w:type="gramEnd"/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3D-тур по Заповеднику</w:t>
            </w:r>
          </w:p>
          <w:p w:rsidR="00882453" w:rsidRPr="00882453" w:rsidRDefault="009C15B5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https://arkaim-center.ru/maps -</w:t>
            </w:r>
            <w:r w:rsidR="00882453"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интерактивная карта с достопримечательностями Заповедника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https://arkaim-center.ru/index.php/publications </w:t>
            </w:r>
            <w:r w:rsidR="009C1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Публикации Заповедника (с возможностью скачать издания)</w:t>
            </w:r>
          </w:p>
          <w:p w:rsidR="00882453" w:rsidRPr="00882453" w:rsidRDefault="00882453" w:rsidP="008824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https://www.elibrary.ru/org_items.asp?orgsid=17796 </w:t>
            </w:r>
            <w:r w:rsidR="009C1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статьи сотрудников Заповедника на портале E-</w:t>
            </w:r>
            <w:proofErr w:type="spellStart"/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library</w:t>
            </w:r>
            <w:proofErr w:type="spellEnd"/>
          </w:p>
          <w:p w:rsidR="00EE54BC" w:rsidRPr="00EE54BC" w:rsidRDefault="00882453" w:rsidP="009C1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https://arkaim.academia.edu/ArkaimHistoricalandCulturalReserve </w:t>
            </w:r>
            <w:r w:rsidR="009C1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8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издания Заповедника на портале Academia.edu</w:t>
            </w:r>
          </w:p>
        </w:tc>
      </w:tr>
      <w:tr w:rsidR="00156581" w:rsidRPr="00EE54BC" w:rsidTr="009C15B5">
        <w:trPr>
          <w:trHeight w:val="495"/>
        </w:trPr>
        <w:tc>
          <w:tcPr>
            <w:tcW w:w="817" w:type="dxa"/>
            <w:shd w:val="clear" w:color="auto" w:fill="auto"/>
            <w:noWrap/>
          </w:tcPr>
          <w:p w:rsidR="00EE54BC" w:rsidRPr="009C15B5" w:rsidRDefault="00EE54BC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p w:rsidR="00EE54BC" w:rsidRPr="00EE54BC" w:rsidRDefault="00EE54BC" w:rsidP="009C1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бюджетное профессиональное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образовательное учреждение Челябинской области</w:t>
            </w:r>
            <w:r w:rsidR="009C1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E5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«Озерский государственный колледж искусств»</w:t>
            </w:r>
          </w:p>
        </w:tc>
        <w:tc>
          <w:tcPr>
            <w:tcW w:w="10424" w:type="dxa"/>
          </w:tcPr>
          <w:p w:rsidR="00EE54BC" w:rsidRPr="00EE54BC" w:rsidRDefault="00EE54BC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53A1" w:rsidRPr="00EE54BC" w:rsidTr="009C15B5">
        <w:trPr>
          <w:trHeight w:val="495"/>
        </w:trPr>
        <w:tc>
          <w:tcPr>
            <w:tcW w:w="817" w:type="dxa"/>
            <w:shd w:val="clear" w:color="auto" w:fill="auto"/>
            <w:noWrap/>
          </w:tcPr>
          <w:p w:rsidR="00B553A1" w:rsidRPr="009C15B5" w:rsidRDefault="00B553A1" w:rsidP="009C15B5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B553A1" w:rsidRPr="00B553A1" w:rsidRDefault="009C15B5" w:rsidP="009C1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Проект онлайн-театр на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</w:t>
            </w:r>
            <w:proofErr w:type="gramEnd"/>
          </w:p>
          <w:p w:rsidR="00B553A1" w:rsidRPr="00EE54BC" w:rsidRDefault="00B553A1" w:rsidP="00EE5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424" w:type="dxa"/>
          </w:tcPr>
          <w:p w:rsidR="00B553A1" w:rsidRPr="00B553A1" w:rsidRDefault="00B553A1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Радел на сайте </w:t>
            </w:r>
            <w:proofErr w:type="gramStart"/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</w:t>
            </w:r>
            <w:proofErr w:type="gramEnd"/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https://1obl.tv/live/online-teatr-/</w:t>
            </w:r>
          </w:p>
          <w:p w:rsidR="00B553A1" w:rsidRPr="00B553A1" w:rsidRDefault="00B553A1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Афиша проекта онлайн-театр на сайте </w:t>
            </w:r>
            <w:proofErr w:type="gramStart"/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</w:t>
            </w:r>
            <w:proofErr w:type="gramEnd"/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https://www.1obl.ru/news/kultura/afisha-proekta-online-teatr/</w:t>
            </w:r>
          </w:p>
          <w:p w:rsidR="00B553A1" w:rsidRPr="00B553A1" w:rsidRDefault="00B553A1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553A1" w:rsidRPr="00B553A1" w:rsidRDefault="00B553A1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Трансляции концертных программ Челябинской филармонии https://philarmonia.ru/videotranslyatsiya.html</w:t>
            </w:r>
          </w:p>
          <w:p w:rsidR="00B553A1" w:rsidRPr="00B553A1" w:rsidRDefault="00B553A1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553A1" w:rsidRPr="00B553A1" w:rsidRDefault="00B553A1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Видеозаписи спектаклей </w:t>
            </w:r>
            <w:proofErr w:type="gramStart"/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официальны сайта театров:</w:t>
            </w:r>
          </w:p>
          <w:p w:rsidR="00B553A1" w:rsidRPr="00EE54BC" w:rsidRDefault="00B553A1" w:rsidP="00B5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5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 драмы имени Наума Орлова: http://www.cheldrama.ru/theatre/news/</w:t>
            </w:r>
          </w:p>
        </w:tc>
      </w:tr>
    </w:tbl>
    <w:p w:rsidR="008B19C2" w:rsidRPr="008B19C2" w:rsidRDefault="008B19C2" w:rsidP="008B19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B19C2" w:rsidRPr="008B19C2" w:rsidSect="00EE54BC">
      <w:headerReference w:type="default" r:id="rId10"/>
      <w:pgSz w:w="16838" w:h="11906" w:orient="landscape"/>
      <w:pgMar w:top="1134" w:right="851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C98" w:rsidRDefault="001B4C98" w:rsidP="00EE54BC">
      <w:pPr>
        <w:spacing w:after="0" w:line="240" w:lineRule="auto"/>
      </w:pPr>
      <w:r>
        <w:separator/>
      </w:r>
    </w:p>
  </w:endnote>
  <w:endnote w:type="continuationSeparator" w:id="0">
    <w:p w:rsidR="001B4C98" w:rsidRDefault="001B4C98" w:rsidP="00EE5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C98" w:rsidRDefault="001B4C98" w:rsidP="00EE54BC">
      <w:pPr>
        <w:spacing w:after="0" w:line="240" w:lineRule="auto"/>
      </w:pPr>
      <w:r>
        <w:separator/>
      </w:r>
    </w:p>
  </w:footnote>
  <w:footnote w:type="continuationSeparator" w:id="0">
    <w:p w:rsidR="001B4C98" w:rsidRDefault="001B4C98" w:rsidP="00EE5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60748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EE54BC" w:rsidRPr="00EE54BC" w:rsidRDefault="00EE54BC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E54B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E54B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E54B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13A14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EE54B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E54BC" w:rsidRDefault="00EE54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1A8"/>
    <w:multiLevelType w:val="hybridMultilevel"/>
    <w:tmpl w:val="FC04B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C57"/>
    <w:rsid w:val="00156581"/>
    <w:rsid w:val="001B4C98"/>
    <w:rsid w:val="005C1003"/>
    <w:rsid w:val="0072534E"/>
    <w:rsid w:val="00882453"/>
    <w:rsid w:val="008B19C2"/>
    <w:rsid w:val="008D1396"/>
    <w:rsid w:val="008E4202"/>
    <w:rsid w:val="009C15B5"/>
    <w:rsid w:val="00AF417A"/>
    <w:rsid w:val="00B13A14"/>
    <w:rsid w:val="00B553A1"/>
    <w:rsid w:val="00B62D4D"/>
    <w:rsid w:val="00B86FA9"/>
    <w:rsid w:val="00D74C57"/>
    <w:rsid w:val="00EE54BC"/>
    <w:rsid w:val="00F7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5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54BC"/>
  </w:style>
  <w:style w:type="paragraph" w:styleId="a5">
    <w:name w:val="footer"/>
    <w:basedOn w:val="a"/>
    <w:link w:val="a6"/>
    <w:uiPriority w:val="99"/>
    <w:unhideWhenUsed/>
    <w:rsid w:val="00EE5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54BC"/>
  </w:style>
  <w:style w:type="character" w:styleId="a7">
    <w:name w:val="Hyperlink"/>
    <w:basedOn w:val="a0"/>
    <w:uiPriority w:val="99"/>
    <w:unhideWhenUsed/>
    <w:rsid w:val="00EE54BC"/>
    <w:rPr>
      <w:color w:val="0000FF" w:themeColor="hyperlink"/>
      <w:u w:val="single"/>
    </w:rPr>
  </w:style>
  <w:style w:type="character" w:customStyle="1" w:styleId="js-phone-number">
    <w:name w:val="js-phone-number"/>
    <w:basedOn w:val="a0"/>
    <w:rsid w:val="005C1003"/>
  </w:style>
  <w:style w:type="paragraph" w:styleId="a8">
    <w:name w:val="Balloon Text"/>
    <w:basedOn w:val="a"/>
    <w:link w:val="a9"/>
    <w:uiPriority w:val="99"/>
    <w:semiHidden/>
    <w:unhideWhenUsed/>
    <w:rsid w:val="005C1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100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C15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5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54BC"/>
  </w:style>
  <w:style w:type="paragraph" w:styleId="a5">
    <w:name w:val="footer"/>
    <w:basedOn w:val="a"/>
    <w:link w:val="a6"/>
    <w:uiPriority w:val="99"/>
    <w:unhideWhenUsed/>
    <w:rsid w:val="00EE5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54BC"/>
  </w:style>
  <w:style w:type="character" w:styleId="a7">
    <w:name w:val="Hyperlink"/>
    <w:basedOn w:val="a0"/>
    <w:uiPriority w:val="99"/>
    <w:unhideWhenUsed/>
    <w:rsid w:val="00EE54BC"/>
    <w:rPr>
      <w:color w:val="0000FF" w:themeColor="hyperlink"/>
      <w:u w:val="single"/>
    </w:rPr>
  </w:style>
  <w:style w:type="character" w:customStyle="1" w:styleId="js-phone-number">
    <w:name w:val="js-phone-number"/>
    <w:basedOn w:val="a0"/>
    <w:rsid w:val="005C1003"/>
  </w:style>
  <w:style w:type="paragraph" w:styleId="a8">
    <w:name w:val="Balloon Text"/>
    <w:basedOn w:val="a"/>
    <w:link w:val="a9"/>
    <w:uiPriority w:val="99"/>
    <w:semiHidden/>
    <w:unhideWhenUsed/>
    <w:rsid w:val="005C1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100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C1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8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3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7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4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0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0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6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8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38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4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54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9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30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27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222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98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19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148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76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6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08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15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01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1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85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89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14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74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586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24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10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1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5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0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57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5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3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3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0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2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lQijevWgvM7ebD6qi5MP9Q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channe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1703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Абрамов Дмитрий Александрович</dc:creator>
  <cp:keywords/>
  <dc:description/>
  <cp:lastModifiedBy>Абрамов Дмитрий Александрович</cp:lastModifiedBy>
  <cp:revision>8</cp:revision>
  <cp:lastPrinted>2020-04-02T10:38:00Z</cp:lastPrinted>
  <dcterms:created xsi:type="dcterms:W3CDTF">2020-04-02T08:33:00Z</dcterms:created>
  <dcterms:modified xsi:type="dcterms:W3CDTF">2020-04-07T05:50:00Z</dcterms:modified>
</cp:coreProperties>
</file>