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51B" w:rsidRPr="00A57C10" w:rsidRDefault="0019551B" w:rsidP="0019551B">
      <w:pPr>
        <w:jc w:val="center"/>
        <w:rPr>
          <w:rFonts w:ascii="Times New Roman" w:hAnsi="Times New Roman" w:cs="Times New Roman"/>
          <w:b/>
          <w:sz w:val="28"/>
        </w:rPr>
      </w:pPr>
      <w:r w:rsidRPr="00A57C10">
        <w:rPr>
          <w:rFonts w:ascii="Times New Roman" w:hAnsi="Times New Roman" w:cs="Times New Roman"/>
          <w:b/>
          <w:sz w:val="28"/>
        </w:rPr>
        <w:t>Отделения ПАО «Почта Банк» в Челябинской области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4785"/>
        <w:gridCol w:w="4786"/>
      </w:tblGrid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1849B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hyperlink r:id="rId5" w:tooltip="Отделение Почта Банк Усть-Катав ул. 40 лет Октября, д. 41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Усть-Катав ул. 40 лет Октября, д. 41</w:t>
              </w:r>
            </w:hyperlink>
          </w:p>
        </w:tc>
        <w:tc>
          <w:tcPr>
            <w:tcW w:w="4786" w:type="dxa"/>
          </w:tcPr>
          <w:p w:rsidR="00A57C10" w:rsidRPr="00A57C10" w:rsidRDefault="00A57C10" w:rsidP="00DC6D7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57C10">
              <w:rPr>
                <w:rFonts w:ascii="Times New Roman" w:hAnsi="Times New Roman" w:cs="Times New Roman"/>
                <w:sz w:val="24"/>
              </w:rPr>
              <w:t>Златоуст ул. Карла Маркса, д. 17</w:t>
            </w:r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1849B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hyperlink r:id="rId6" w:tooltip="Отделение Почта Банк Челябинск мкр. Новосинеглазово, ул. Советская, д. 28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 xml:space="preserve">Челябинск </w:t>
              </w:r>
              <w:proofErr w:type="spellStart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мкр</w:t>
              </w:r>
              <w:proofErr w:type="spellEnd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 xml:space="preserve">. </w:t>
              </w:r>
              <w:proofErr w:type="spellStart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Новосинеглазово</w:t>
              </w:r>
              <w:proofErr w:type="spellEnd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, ул. Советская, д. 28</w:t>
              </w:r>
            </w:hyperlink>
            <w:bookmarkStart w:id="0" w:name="_GoBack"/>
            <w:bookmarkEnd w:id="0"/>
          </w:p>
        </w:tc>
        <w:tc>
          <w:tcPr>
            <w:tcW w:w="4786" w:type="dxa"/>
          </w:tcPr>
          <w:p w:rsidR="00A57C10" w:rsidRPr="00A57C10" w:rsidRDefault="00A57C10" w:rsidP="00DC6D7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57C10">
              <w:rPr>
                <w:rFonts w:ascii="Times New Roman" w:hAnsi="Times New Roman" w:cs="Times New Roman"/>
                <w:sz w:val="24"/>
              </w:rPr>
              <w:t>Златоуст ул. Ленина, д. 5</w:t>
            </w:r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1849B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hyperlink r:id="rId7" w:tooltip="Отделение Почта Банк Челябинск п. Шершни, ул. Гостевая, д. 3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Челябинск п. Шершни, ул. </w:t>
              </w:r>
              <w:proofErr w:type="gramStart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Гостевая</w:t>
              </w:r>
              <w:proofErr w:type="gramEnd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, д. 3</w:t>
              </w:r>
            </w:hyperlink>
          </w:p>
        </w:tc>
        <w:tc>
          <w:tcPr>
            <w:tcW w:w="4786" w:type="dxa"/>
          </w:tcPr>
          <w:p w:rsidR="00A57C10" w:rsidRPr="00A57C10" w:rsidRDefault="00A57C10" w:rsidP="00DC6D7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57C10">
              <w:rPr>
                <w:rFonts w:ascii="Times New Roman" w:hAnsi="Times New Roman" w:cs="Times New Roman"/>
                <w:sz w:val="24"/>
              </w:rPr>
              <w:t>Златоуст ул. Чкалова, д. 4а</w:t>
            </w:r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1849B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hyperlink r:id="rId8" w:tooltip="Отделение Почта Банк Челябинск просп. Комсомольский, д. 37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Челябинск просп. Комсомольский, д. 37</w:t>
              </w:r>
            </w:hyperlink>
          </w:p>
        </w:tc>
        <w:tc>
          <w:tcPr>
            <w:tcW w:w="4786" w:type="dxa"/>
          </w:tcPr>
          <w:p w:rsidR="00A57C10" w:rsidRPr="00A57C10" w:rsidRDefault="00A57C10" w:rsidP="00DC6D7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57C10">
              <w:rPr>
                <w:rFonts w:ascii="Times New Roman" w:hAnsi="Times New Roman" w:cs="Times New Roman"/>
                <w:sz w:val="24"/>
              </w:rPr>
              <w:t>Карталы ул. Набережная, д. 33</w:t>
            </w:r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1849B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hyperlink r:id="rId9" w:tooltip="Отделение Почта Банк Челябинск просп. Комсомольский, д. 61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Челябинск просп. Комсомольский, д. 61</w:t>
              </w:r>
            </w:hyperlink>
          </w:p>
        </w:tc>
        <w:tc>
          <w:tcPr>
            <w:tcW w:w="4786" w:type="dxa"/>
          </w:tcPr>
          <w:p w:rsidR="00A57C10" w:rsidRPr="00A57C10" w:rsidRDefault="00A57C10" w:rsidP="00DC6D7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57C10">
              <w:rPr>
                <w:rFonts w:ascii="Times New Roman" w:hAnsi="Times New Roman" w:cs="Times New Roman"/>
                <w:sz w:val="24"/>
              </w:rPr>
              <w:t>Касли ул. Лобашова, д. 136</w:t>
            </w:r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1849B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hyperlink r:id="rId10" w:tooltip="Отделение Почта Банк Челябинск просп. Краснопольский, д. 29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Челябинск просп. Краснопольский, д. 29</w:t>
              </w:r>
            </w:hyperlink>
          </w:p>
        </w:tc>
        <w:tc>
          <w:tcPr>
            <w:tcW w:w="4786" w:type="dxa"/>
          </w:tcPr>
          <w:p w:rsidR="00A57C10" w:rsidRPr="00A57C10" w:rsidRDefault="00A57C10" w:rsidP="00DC6D7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57C10">
              <w:rPr>
                <w:rFonts w:ascii="Times New Roman" w:hAnsi="Times New Roman" w:cs="Times New Roman"/>
                <w:sz w:val="24"/>
              </w:rPr>
              <w:t>Катав-</w:t>
            </w:r>
            <w:proofErr w:type="spellStart"/>
            <w:r w:rsidRPr="00A57C10">
              <w:rPr>
                <w:rFonts w:ascii="Times New Roman" w:hAnsi="Times New Roman" w:cs="Times New Roman"/>
                <w:sz w:val="24"/>
              </w:rPr>
              <w:t>Ивановск</w:t>
            </w:r>
            <w:proofErr w:type="spellEnd"/>
            <w:r w:rsidRPr="00A57C10">
              <w:rPr>
                <w:rFonts w:ascii="Times New Roman" w:hAnsi="Times New Roman" w:cs="Times New Roman"/>
                <w:sz w:val="24"/>
              </w:rPr>
              <w:t xml:space="preserve"> ул. Дмитрия Тараканова, д. 43</w:t>
            </w:r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1849B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hyperlink r:id="rId11" w:tooltip="Отделение Почта Банк Челябинск просп. Ленина, д. 35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Челябинск просп. Ленина, д. 35</w:t>
              </w:r>
            </w:hyperlink>
          </w:p>
        </w:tc>
        <w:tc>
          <w:tcPr>
            <w:tcW w:w="4786" w:type="dxa"/>
          </w:tcPr>
          <w:p w:rsidR="00A57C10" w:rsidRPr="00A57C10" w:rsidRDefault="00A57C10" w:rsidP="00DC6D7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57C10">
              <w:rPr>
                <w:rFonts w:ascii="Times New Roman" w:hAnsi="Times New Roman" w:cs="Times New Roman"/>
                <w:sz w:val="24"/>
              </w:rPr>
              <w:t>Копейск просп. Победы, д. 11</w:t>
            </w:r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1849B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hyperlink r:id="rId12" w:tooltip="Отделение Почта Банк Челябинск просп. Ленина, д. 51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Челябинск просп. Ленина, д. 51</w:t>
              </w:r>
            </w:hyperlink>
          </w:p>
        </w:tc>
        <w:tc>
          <w:tcPr>
            <w:tcW w:w="4786" w:type="dxa"/>
          </w:tcPr>
          <w:p w:rsidR="00A57C10" w:rsidRPr="00A57C10" w:rsidRDefault="00A57C10" w:rsidP="00DC6D7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57C10">
              <w:rPr>
                <w:rFonts w:ascii="Times New Roman" w:hAnsi="Times New Roman" w:cs="Times New Roman"/>
                <w:sz w:val="24"/>
              </w:rPr>
              <w:t xml:space="preserve">Копейск ул. </w:t>
            </w:r>
            <w:proofErr w:type="gramStart"/>
            <w:r w:rsidRPr="00A57C10">
              <w:rPr>
                <w:rFonts w:ascii="Times New Roman" w:hAnsi="Times New Roman" w:cs="Times New Roman"/>
                <w:sz w:val="24"/>
              </w:rPr>
              <w:t>Коммунистическая</w:t>
            </w:r>
            <w:proofErr w:type="gramEnd"/>
            <w:r w:rsidRPr="00A57C10">
              <w:rPr>
                <w:rFonts w:ascii="Times New Roman" w:hAnsi="Times New Roman" w:cs="Times New Roman"/>
                <w:sz w:val="24"/>
              </w:rPr>
              <w:t>, д. 28</w:t>
            </w:r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1849B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hyperlink r:id="rId13" w:tooltip="Отделение Почта Банк Челябинск просп. Ленина, д. 64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Челябинск просп. Ленина, д. 64</w:t>
              </w:r>
            </w:hyperlink>
          </w:p>
        </w:tc>
        <w:tc>
          <w:tcPr>
            <w:tcW w:w="4786" w:type="dxa"/>
          </w:tcPr>
          <w:p w:rsidR="00A57C10" w:rsidRPr="00A57C10" w:rsidRDefault="00A57C10" w:rsidP="00DC6D7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57C10">
              <w:rPr>
                <w:rFonts w:ascii="Times New Roman" w:hAnsi="Times New Roman" w:cs="Times New Roman"/>
                <w:sz w:val="24"/>
              </w:rPr>
              <w:t>Копейск ул. Томилова, д. 21</w:t>
            </w:r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1849B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hyperlink r:id="rId14" w:tooltip="Отделение Почта Банк Челябинск просп. Победы, д. 117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Челябинск просп. Победы, д. 117</w:t>
              </w:r>
            </w:hyperlink>
          </w:p>
        </w:tc>
        <w:tc>
          <w:tcPr>
            <w:tcW w:w="4786" w:type="dxa"/>
          </w:tcPr>
          <w:p w:rsidR="00A57C10" w:rsidRPr="00A57C10" w:rsidRDefault="00A57C10" w:rsidP="00DC6D7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hyperlink r:id="rId15" w:tooltip="Отделение Почта Банк Коркино ул. 30 лет ВЛКСМ, д. 43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Коркино ул. 30 лет ВЛКСМ, д. 43</w:t>
              </w:r>
            </w:hyperlink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1849B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hyperlink r:id="rId16" w:tooltip="Отделение Почта Банк Челябинск просп. Победы, д. 319а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Челябинск просп. Победы, д. 319а</w:t>
              </w:r>
            </w:hyperlink>
          </w:p>
        </w:tc>
        <w:tc>
          <w:tcPr>
            <w:tcW w:w="4786" w:type="dxa"/>
          </w:tcPr>
          <w:p w:rsidR="00A57C10" w:rsidRPr="00A57C10" w:rsidRDefault="00A57C10" w:rsidP="00DC6D7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hyperlink r:id="rId17" w:tooltip="Отделение Почта Банк Коркино ул. Мира, д. 36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Коркино ул. Мира, д. 36</w:t>
              </w:r>
            </w:hyperlink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1849B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hyperlink r:id="rId18" w:tooltip="Отделение Почта Банк Челябинск просп. Свердловский, д. 19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Челябинск просп. Свердловский, д. 19</w:t>
              </w:r>
            </w:hyperlink>
          </w:p>
        </w:tc>
        <w:tc>
          <w:tcPr>
            <w:tcW w:w="4786" w:type="dxa"/>
          </w:tcPr>
          <w:p w:rsidR="00A57C10" w:rsidRPr="00A57C10" w:rsidRDefault="00A57C10" w:rsidP="00DC6D7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hyperlink r:id="rId19" w:tooltip="Отделение Почта Банк Куса ул. Гагарина, д. 28 подробнее, на карте." w:history="1">
              <w:proofErr w:type="gramStart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Куса</w:t>
              </w:r>
              <w:proofErr w:type="gramEnd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 xml:space="preserve"> ул. Гагарина, д. 28</w:t>
              </w:r>
            </w:hyperlink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1849B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hyperlink r:id="rId20" w:tooltip="Отделение Почта Банк Челябинск ул. 3-я Арзамасская, д. 11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 xml:space="preserve">Челябинск ул. 3-я </w:t>
              </w:r>
              <w:proofErr w:type="spellStart"/>
              <w:proofErr w:type="gramStart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Арзамасская</w:t>
              </w:r>
              <w:proofErr w:type="spellEnd"/>
              <w:proofErr w:type="gramEnd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, д. 11</w:t>
              </w:r>
            </w:hyperlink>
          </w:p>
        </w:tc>
        <w:tc>
          <w:tcPr>
            <w:tcW w:w="4786" w:type="dxa"/>
          </w:tcPr>
          <w:p w:rsidR="00A57C10" w:rsidRPr="00A57C10" w:rsidRDefault="00A57C10" w:rsidP="00DC6D7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hyperlink r:id="rId21" w:tooltip="Отделение Почта Банк Кыштым ул. Интернационала, д. 99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Кыштым ул. Интернационала, д. 99</w:t>
              </w:r>
            </w:hyperlink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1849B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hyperlink r:id="rId22" w:tooltip="Отделение Почта Банк Челябинск ул. 40 лет Победы, д. 31 Б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Челябинск ул. 40 лет Победы, д. 31</w:t>
              </w:r>
              <w:proofErr w:type="gramStart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 xml:space="preserve"> Б</w:t>
              </w:r>
              <w:proofErr w:type="gramEnd"/>
            </w:hyperlink>
          </w:p>
        </w:tc>
        <w:tc>
          <w:tcPr>
            <w:tcW w:w="4786" w:type="dxa"/>
          </w:tcPr>
          <w:p w:rsidR="00A57C10" w:rsidRPr="00A57C10" w:rsidRDefault="00A57C10" w:rsidP="00DC6D7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57C10"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  <w:t> </w:t>
            </w:r>
            <w:hyperlink r:id="rId23" w:tooltip="Отделение Почта Банк Кыштым ул. Ленина, д. 4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Кыштым ул. Ленина, д. 4</w:t>
              </w:r>
            </w:hyperlink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1849B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hyperlink r:id="rId24" w:tooltip="Отделение Почта Банк Челябинск ул. 40 лет Победы, д. 5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Челябинск ул. 40 лет Победы, д. 5</w:t>
              </w:r>
            </w:hyperlink>
          </w:p>
        </w:tc>
        <w:tc>
          <w:tcPr>
            <w:tcW w:w="4786" w:type="dxa"/>
          </w:tcPr>
          <w:p w:rsidR="00A57C10" w:rsidRPr="00A57C10" w:rsidRDefault="00A57C10" w:rsidP="00DC6D7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hyperlink r:id="rId25" w:tooltip="Отделение Почта Банк Магнитогорск просп. Карла Маркса, д. 168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Магнитого</w:t>
              </w:r>
              <w:proofErr w:type="gramStart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рск пр</w:t>
              </w:r>
              <w:proofErr w:type="gramEnd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осп. Карла Маркса, д. 168</w:t>
              </w:r>
            </w:hyperlink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1849B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hyperlink r:id="rId26" w:tooltip="Отделение Почта Банк Челябинск ул. Академика Королева, д. 20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Челябинск ул. Академика Королева, д. 20</w:t>
              </w:r>
            </w:hyperlink>
          </w:p>
        </w:tc>
        <w:tc>
          <w:tcPr>
            <w:tcW w:w="4786" w:type="dxa"/>
          </w:tcPr>
          <w:p w:rsidR="00A57C10" w:rsidRPr="00A57C10" w:rsidRDefault="00A57C10" w:rsidP="00DC6D7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hyperlink r:id="rId27" w:tooltip="Отделение Почта Банк Магнитогорск просп. Ленина, д. 141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Магнитого</w:t>
              </w:r>
              <w:proofErr w:type="gramStart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рск пр</w:t>
              </w:r>
              <w:proofErr w:type="gramEnd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осп. Ленина, д. 141</w:t>
              </w:r>
            </w:hyperlink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1849B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hyperlink r:id="rId28" w:tooltip="Отделение Почта Банк Челябинск ул. Блюхера, д. 8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Челябинск ул. Блюхера, д. 8</w:t>
              </w:r>
            </w:hyperlink>
          </w:p>
        </w:tc>
        <w:tc>
          <w:tcPr>
            <w:tcW w:w="4786" w:type="dxa"/>
          </w:tcPr>
          <w:p w:rsidR="00A57C10" w:rsidRPr="00A57C10" w:rsidRDefault="00A57C10" w:rsidP="00DC6D7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hyperlink r:id="rId29" w:tooltip="Отделение Почта Банк Магнитогорск просп. Ленина, д. 32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Магнитого</w:t>
              </w:r>
              <w:proofErr w:type="gramStart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рск пр</w:t>
              </w:r>
              <w:proofErr w:type="gramEnd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осп. Ленина, д. 32</w:t>
              </w:r>
            </w:hyperlink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1849B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hyperlink r:id="rId30" w:tooltip="Отделение Почта Банк Челябинск ул. Воровского, д. 21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Челябинск ул. Воровского, д. 21</w:t>
              </w:r>
            </w:hyperlink>
          </w:p>
        </w:tc>
        <w:tc>
          <w:tcPr>
            <w:tcW w:w="4786" w:type="dxa"/>
          </w:tcPr>
          <w:p w:rsidR="00A57C10" w:rsidRPr="00A57C10" w:rsidRDefault="00A57C10" w:rsidP="00DC6D7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hyperlink r:id="rId31" w:tooltip="Отделение Почта Банк Магнитогорск просп. Ленина, д. 69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Магнитого</w:t>
              </w:r>
              <w:proofErr w:type="gramStart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рск пр</w:t>
              </w:r>
              <w:proofErr w:type="gramEnd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осп. Ленина, д. 69</w:t>
              </w:r>
            </w:hyperlink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1849B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hyperlink r:id="rId32" w:tooltip="Отделение Почта Банк Челябинск ул. Гагарина, д. 11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Челябинск ул. Гагарина, д. 11</w:t>
              </w:r>
            </w:hyperlink>
          </w:p>
        </w:tc>
        <w:tc>
          <w:tcPr>
            <w:tcW w:w="4786" w:type="dxa"/>
          </w:tcPr>
          <w:p w:rsidR="00A57C10" w:rsidRPr="00A57C10" w:rsidRDefault="00A57C10" w:rsidP="00DC6D7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hyperlink r:id="rId33" w:tooltip="Отделение Почта Банк Магнитогорск просп. Ленина, д. 92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Магнитого</w:t>
              </w:r>
              <w:proofErr w:type="gramStart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рск пр</w:t>
              </w:r>
              <w:proofErr w:type="gramEnd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осп. Ленина, д. 92</w:t>
              </w:r>
            </w:hyperlink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1849B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hyperlink r:id="rId34" w:tooltip="Отделение Почта Банк Челябинск ул. Гагарина, д. 30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Челябинск ул. Гагарина, д. 30</w:t>
              </w:r>
            </w:hyperlink>
          </w:p>
        </w:tc>
        <w:tc>
          <w:tcPr>
            <w:tcW w:w="4786" w:type="dxa"/>
          </w:tcPr>
          <w:p w:rsidR="00A57C10" w:rsidRPr="00A57C10" w:rsidRDefault="00A57C10" w:rsidP="00DC6D7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hyperlink r:id="rId35" w:tooltip="Отделение Почта Банк Магнитогорск ул. 50 лет Магнитки, д. 45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Магнитогорск ул. 50 лет Магнитки, д. 45</w:t>
              </w:r>
            </w:hyperlink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1849B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hyperlink r:id="rId36" w:tooltip="Отделение Почта Банк Челябинск ул. Гагарина, д. 64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Челябинск ул. Гагарина, д. 64</w:t>
              </w:r>
            </w:hyperlink>
          </w:p>
        </w:tc>
        <w:tc>
          <w:tcPr>
            <w:tcW w:w="4786" w:type="dxa"/>
          </w:tcPr>
          <w:p w:rsidR="00A57C10" w:rsidRPr="00A57C10" w:rsidRDefault="00A57C10" w:rsidP="00DC6D7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hyperlink r:id="rId37" w:tooltip="Отделение Почта Банк Магнитогорск ул. Вокзальная, д. 122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Магнитогорск ул. </w:t>
              </w:r>
              <w:proofErr w:type="gramStart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Вокзальная</w:t>
              </w:r>
              <w:proofErr w:type="gramEnd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, д. 122</w:t>
              </w:r>
            </w:hyperlink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1849B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hyperlink r:id="rId38" w:tooltip="Отделение Почта Банк Челябинск ул. Дзержинского, д. 132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Челябинск ул. Дзержинского, д. 132</w:t>
              </w:r>
            </w:hyperlink>
          </w:p>
        </w:tc>
        <w:tc>
          <w:tcPr>
            <w:tcW w:w="4786" w:type="dxa"/>
          </w:tcPr>
          <w:p w:rsidR="00A57C10" w:rsidRPr="00A57C10" w:rsidRDefault="00A57C10" w:rsidP="00DC6D7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hyperlink r:id="rId39" w:tooltip="Отделение Почта Банк Магнитогорск ул. Ворошилова, д. 21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Магнитогорск ул. Ворошилова, д. 21</w:t>
              </w:r>
            </w:hyperlink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1849B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hyperlink r:id="rId40" w:tooltip="Отделение Почта Банк Челябинск ул. Зальцмана, д. 10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Челябинск ул. </w:t>
              </w:r>
              <w:proofErr w:type="spellStart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Зальцмана</w:t>
              </w:r>
              <w:proofErr w:type="spellEnd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, д. 10</w:t>
              </w:r>
            </w:hyperlink>
          </w:p>
        </w:tc>
        <w:tc>
          <w:tcPr>
            <w:tcW w:w="4786" w:type="dxa"/>
          </w:tcPr>
          <w:p w:rsidR="00A57C10" w:rsidRPr="00A57C10" w:rsidRDefault="00A57C10" w:rsidP="00DC6D7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hyperlink r:id="rId41" w:tooltip="Отделение Почта Банк Магнитогорск ул. Грязнова, д. 1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Магнитогорск ул. Грязнова, д. 1</w:t>
              </w:r>
            </w:hyperlink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1849B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hyperlink r:id="rId42" w:tooltip="Отделение Почта Банк Челябинск ул. Кирова, д. 165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Челябинск ул. Кирова, д. 165</w:t>
              </w:r>
            </w:hyperlink>
          </w:p>
        </w:tc>
        <w:tc>
          <w:tcPr>
            <w:tcW w:w="4786" w:type="dxa"/>
          </w:tcPr>
          <w:p w:rsidR="00A57C10" w:rsidRPr="00A57C10" w:rsidRDefault="00A57C10" w:rsidP="00DC6D7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hyperlink r:id="rId43" w:tooltip="Отделение Почта Банк Магнитогорск ул. Зеленый Лог, д. 32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Магнитогорск ул. Зеленый Лог, д. 32</w:t>
              </w:r>
            </w:hyperlink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1849B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hyperlink r:id="rId44" w:tooltip="Отделение Почта Банк Челябинск ул. Кирова, д. 2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Челябинск ул. Кирова, д. 2</w:t>
              </w:r>
            </w:hyperlink>
          </w:p>
        </w:tc>
        <w:tc>
          <w:tcPr>
            <w:tcW w:w="4786" w:type="dxa"/>
          </w:tcPr>
          <w:p w:rsidR="00A57C10" w:rsidRPr="00A57C10" w:rsidRDefault="00A57C10" w:rsidP="00DC6D7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hyperlink r:id="rId45" w:tooltip="Отделение Почта Банк Магнитогорск ул. Ленинградская, д. 13/1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Магнитогорск ул. </w:t>
              </w:r>
              <w:proofErr w:type="gramStart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Ленинградская</w:t>
              </w:r>
              <w:proofErr w:type="gramEnd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, д. 13/1</w:t>
              </w:r>
            </w:hyperlink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1849B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hyperlink r:id="rId46" w:tooltip="Отделение Почта Банк Челябинск ул. Комарова, д. 112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Челябинск ул. Комарова, д. 112</w:t>
              </w:r>
            </w:hyperlink>
          </w:p>
        </w:tc>
        <w:tc>
          <w:tcPr>
            <w:tcW w:w="4786" w:type="dxa"/>
          </w:tcPr>
          <w:p w:rsidR="00A57C10" w:rsidRPr="00A57C10" w:rsidRDefault="00A57C10" w:rsidP="00DC6D7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hyperlink r:id="rId47" w:tooltip="Отделение Почта Банк Магнитогорск ул. Рубинштейна, д. 1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Магнитогорск ул. Рубинштейна, д. 1</w:t>
              </w:r>
            </w:hyperlink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1849B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hyperlink r:id="rId48" w:tooltip="Отделение Почта Банк Челябинск ул. Лизы Чайкиной, д. 17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Челябинск ул. Лизы Чайкиной, д. 17</w:t>
              </w:r>
            </w:hyperlink>
          </w:p>
        </w:tc>
        <w:tc>
          <w:tcPr>
            <w:tcW w:w="4786" w:type="dxa"/>
          </w:tcPr>
          <w:p w:rsidR="00A57C10" w:rsidRPr="00A57C10" w:rsidRDefault="00A57C10" w:rsidP="00DC6D7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hyperlink r:id="rId49" w:tooltip="Отделение Почта Банк Магнитогорск ул. Труда, д. 31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Магнитогорск ул. Труда, д. 31</w:t>
              </w:r>
            </w:hyperlink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1849B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hyperlink r:id="rId50" w:tooltip="Отделение Почта Банк Челябинск ул. Машиностроителей, д. 30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Челябинск ул. Машиностроителей, д. 30</w:t>
              </w:r>
            </w:hyperlink>
          </w:p>
        </w:tc>
        <w:tc>
          <w:tcPr>
            <w:tcW w:w="4786" w:type="dxa"/>
          </w:tcPr>
          <w:p w:rsidR="00A57C10" w:rsidRPr="00A57C10" w:rsidRDefault="00A57C10" w:rsidP="00DC6D7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hyperlink r:id="rId51" w:tooltip="Отделение Почта Банк Миасс просп. Автозаводцев, д. 23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Миасс просп. Автозаводцев, д. 23</w:t>
              </w:r>
            </w:hyperlink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1849B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hyperlink r:id="rId52" w:tooltip="Отделение Почта Банк Челябинск ул. Новороссийская д. 49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Челябинск ул. </w:t>
              </w:r>
              <w:proofErr w:type="gramStart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Новороссийская</w:t>
              </w:r>
              <w:proofErr w:type="gramEnd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 xml:space="preserve"> д. 49</w:t>
              </w:r>
            </w:hyperlink>
          </w:p>
        </w:tc>
        <w:tc>
          <w:tcPr>
            <w:tcW w:w="4786" w:type="dxa"/>
          </w:tcPr>
          <w:p w:rsidR="00A57C10" w:rsidRPr="00A57C10" w:rsidRDefault="00A57C10" w:rsidP="00DC6D7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hyperlink r:id="rId53" w:tooltip="Отделение Почта Банк Миасс просп. Автозаводцев, д. 65а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Миасс просп. Автозаводцев, д. 65а</w:t>
              </w:r>
            </w:hyperlink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1849B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hyperlink r:id="rId54" w:tooltip="Отделение Почта Банк Челябинск ул. Пети Калмыкова, д. 6а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Челябинск ул. Пети Калмыкова, д. 6а</w:t>
              </w:r>
            </w:hyperlink>
          </w:p>
        </w:tc>
        <w:tc>
          <w:tcPr>
            <w:tcW w:w="4786" w:type="dxa"/>
          </w:tcPr>
          <w:p w:rsidR="00A57C10" w:rsidRPr="00A57C10" w:rsidRDefault="00A57C10" w:rsidP="00DC6D7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hyperlink r:id="rId55" w:tooltip="Отделение Почта Банк Миасс просп. Октября, д. 42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Миасс просп. Октября, д. 42</w:t>
              </w:r>
            </w:hyperlink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1849B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A57C10">
              <w:rPr>
                <w:rFonts w:ascii="Times New Roman" w:hAnsi="Times New Roman" w:cs="Times New Roman"/>
                <w:sz w:val="24"/>
              </w:rPr>
              <w:t xml:space="preserve">Челябинск ул. </w:t>
            </w:r>
            <w:proofErr w:type="gramStart"/>
            <w:r w:rsidRPr="00A57C10">
              <w:rPr>
                <w:rFonts w:ascii="Times New Roman" w:hAnsi="Times New Roman" w:cs="Times New Roman"/>
                <w:sz w:val="24"/>
              </w:rPr>
              <w:t>Пограничная</w:t>
            </w:r>
            <w:proofErr w:type="gramEnd"/>
            <w:r w:rsidRPr="00A57C10">
              <w:rPr>
                <w:rFonts w:ascii="Times New Roman" w:hAnsi="Times New Roman" w:cs="Times New Roman"/>
                <w:sz w:val="24"/>
              </w:rPr>
              <w:t>, д. 24а</w:t>
            </w:r>
          </w:p>
        </w:tc>
        <w:tc>
          <w:tcPr>
            <w:tcW w:w="4786" w:type="dxa"/>
          </w:tcPr>
          <w:p w:rsidR="00A57C10" w:rsidRPr="00A57C10" w:rsidRDefault="00A57C10" w:rsidP="00DC6D7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hyperlink r:id="rId56" w:tooltip="Отделение Почта Банк Миасс ул. 8 Марта, д. 120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Миасс ул. 8 Марта, д. 120</w:t>
              </w:r>
            </w:hyperlink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1849B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r w:rsidRPr="00A57C10">
              <w:rPr>
                <w:rFonts w:ascii="Times New Roman" w:hAnsi="Times New Roman" w:cs="Times New Roman"/>
                <w:sz w:val="24"/>
              </w:rPr>
              <w:t xml:space="preserve">Челябинск ул. </w:t>
            </w:r>
            <w:proofErr w:type="gramStart"/>
            <w:r w:rsidRPr="00A57C10">
              <w:rPr>
                <w:rFonts w:ascii="Times New Roman" w:hAnsi="Times New Roman" w:cs="Times New Roman"/>
                <w:sz w:val="24"/>
              </w:rPr>
              <w:t>Российская</w:t>
            </w:r>
            <w:proofErr w:type="gramEnd"/>
            <w:r w:rsidRPr="00A57C10">
              <w:rPr>
                <w:rFonts w:ascii="Times New Roman" w:hAnsi="Times New Roman" w:cs="Times New Roman"/>
                <w:sz w:val="24"/>
              </w:rPr>
              <w:t>, д. 222</w:t>
            </w:r>
          </w:p>
        </w:tc>
        <w:tc>
          <w:tcPr>
            <w:tcW w:w="4786" w:type="dxa"/>
          </w:tcPr>
          <w:p w:rsidR="00A57C10" w:rsidRPr="00A57C10" w:rsidRDefault="00A57C10" w:rsidP="00DC6D7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hyperlink r:id="rId57" w:tooltip="Отделение Почта Банк Миасс ул. Молодежная, д. 22а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Миасс ул. </w:t>
              </w:r>
              <w:proofErr w:type="gramStart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Молодежная</w:t>
              </w:r>
              <w:proofErr w:type="gramEnd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, д. 22а</w:t>
              </w:r>
            </w:hyperlink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1849B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57C10">
              <w:rPr>
                <w:rFonts w:ascii="Times New Roman" w:hAnsi="Times New Roman" w:cs="Times New Roman"/>
                <w:sz w:val="24"/>
              </w:rPr>
              <w:t xml:space="preserve">Челябинск ул. </w:t>
            </w:r>
            <w:proofErr w:type="gramStart"/>
            <w:r w:rsidRPr="00A57C10">
              <w:rPr>
                <w:rFonts w:ascii="Times New Roman" w:hAnsi="Times New Roman" w:cs="Times New Roman"/>
                <w:sz w:val="24"/>
              </w:rPr>
              <w:t>Российская</w:t>
            </w:r>
            <w:proofErr w:type="gramEnd"/>
            <w:r w:rsidRPr="00A57C10">
              <w:rPr>
                <w:rFonts w:ascii="Times New Roman" w:hAnsi="Times New Roman" w:cs="Times New Roman"/>
                <w:sz w:val="24"/>
              </w:rPr>
              <w:t>, д. 63а</w:t>
            </w:r>
          </w:p>
        </w:tc>
        <w:tc>
          <w:tcPr>
            <w:tcW w:w="4786" w:type="dxa"/>
          </w:tcPr>
          <w:p w:rsidR="00A57C10" w:rsidRPr="00A57C10" w:rsidRDefault="00A57C10" w:rsidP="00DC6D7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hyperlink r:id="rId58" w:tooltip="Отделение Почта Банк Миасс ул. Романенко, д. 44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Миасс ул. Романенко, д. 44</w:t>
              </w:r>
            </w:hyperlink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1849B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57C10">
              <w:rPr>
                <w:rFonts w:ascii="Times New Roman" w:hAnsi="Times New Roman" w:cs="Times New Roman"/>
                <w:sz w:val="24"/>
              </w:rPr>
              <w:t>Челябинск ул. Сталеваров, д. 3а</w:t>
            </w:r>
          </w:p>
        </w:tc>
        <w:tc>
          <w:tcPr>
            <w:tcW w:w="4786" w:type="dxa"/>
          </w:tcPr>
          <w:p w:rsidR="00A57C10" w:rsidRPr="00A57C10" w:rsidRDefault="00A57C10" w:rsidP="00DC6D7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hyperlink r:id="rId59" w:tooltip="Отделение Почта Банк Миньяр ул. Куйбышева, д. 18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Миньяр ул. Куйбышева, д. 18</w:t>
              </w:r>
            </w:hyperlink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1849B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57C10">
              <w:rPr>
                <w:rFonts w:ascii="Times New Roman" w:hAnsi="Times New Roman" w:cs="Times New Roman"/>
                <w:sz w:val="24"/>
              </w:rPr>
              <w:t>Челябинск ул. Сталеваров, д. 66</w:t>
            </w:r>
          </w:p>
        </w:tc>
        <w:tc>
          <w:tcPr>
            <w:tcW w:w="4786" w:type="dxa"/>
          </w:tcPr>
          <w:p w:rsidR="00A57C10" w:rsidRPr="00A57C10" w:rsidRDefault="00A57C10" w:rsidP="00DC6D7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hyperlink r:id="rId60" w:tooltip="Отделение Почта Банк Нязепетровск ул. Свердлова, д. 20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Нязепетровск ул. Свердлова, д. 20</w:t>
              </w:r>
            </w:hyperlink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1849B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57C10">
              <w:rPr>
                <w:rFonts w:ascii="Times New Roman" w:hAnsi="Times New Roman" w:cs="Times New Roman"/>
                <w:sz w:val="24"/>
              </w:rPr>
              <w:t>Челябинск ул. Танкистов, д. 146/1</w:t>
            </w:r>
            <w:r w:rsidRPr="00A57C10">
              <w:rPr>
                <w:rFonts w:ascii="Times New Roman" w:hAnsi="Times New Roman" w:cs="Times New Roman"/>
                <w:sz w:val="24"/>
              </w:rPr>
              <w:tab/>
            </w:r>
          </w:p>
        </w:tc>
        <w:tc>
          <w:tcPr>
            <w:tcW w:w="4786" w:type="dxa"/>
          </w:tcPr>
          <w:p w:rsidR="00A57C10" w:rsidRPr="00A57C10" w:rsidRDefault="00A57C10" w:rsidP="00DC6D7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hyperlink r:id="rId61" w:tooltip="Отделение Почта Банк Озерск бул. Гайдара, д. 24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Озерск бул. Гайдара, д. 24</w:t>
              </w:r>
            </w:hyperlink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1849B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57C10">
              <w:rPr>
                <w:rFonts w:ascii="Times New Roman" w:hAnsi="Times New Roman" w:cs="Times New Roman"/>
                <w:sz w:val="24"/>
              </w:rPr>
              <w:t>Челябинск ул. Университетская Набережная, д. 38</w:t>
            </w:r>
          </w:p>
        </w:tc>
        <w:tc>
          <w:tcPr>
            <w:tcW w:w="4786" w:type="dxa"/>
          </w:tcPr>
          <w:p w:rsidR="00A57C10" w:rsidRPr="00A57C10" w:rsidRDefault="00A57C10" w:rsidP="00DC6D7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hyperlink r:id="rId62" w:tooltip="Отделение Почта Банк Озерск Калинина пр-д, д. 10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 xml:space="preserve">Озерск Калинина </w:t>
              </w:r>
              <w:proofErr w:type="spellStart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пр</w:t>
              </w:r>
              <w:proofErr w:type="spellEnd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-д, д. 10</w:t>
              </w:r>
            </w:hyperlink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1849B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57C10">
              <w:rPr>
                <w:rFonts w:ascii="Times New Roman" w:hAnsi="Times New Roman" w:cs="Times New Roman"/>
                <w:sz w:val="24"/>
              </w:rPr>
              <w:t xml:space="preserve">Челябинск ул. </w:t>
            </w:r>
            <w:proofErr w:type="spellStart"/>
            <w:r w:rsidRPr="00A57C10">
              <w:rPr>
                <w:rFonts w:ascii="Times New Roman" w:hAnsi="Times New Roman" w:cs="Times New Roman"/>
                <w:sz w:val="24"/>
              </w:rPr>
              <w:t>Цвиллинга</w:t>
            </w:r>
            <w:proofErr w:type="spellEnd"/>
            <w:r w:rsidRPr="00A57C10">
              <w:rPr>
                <w:rFonts w:ascii="Times New Roman" w:hAnsi="Times New Roman" w:cs="Times New Roman"/>
                <w:sz w:val="24"/>
              </w:rPr>
              <w:t>, д. 85</w:t>
            </w:r>
          </w:p>
        </w:tc>
        <w:tc>
          <w:tcPr>
            <w:tcW w:w="4786" w:type="dxa"/>
          </w:tcPr>
          <w:p w:rsidR="00A57C10" w:rsidRPr="00A57C10" w:rsidRDefault="00A57C10" w:rsidP="00DC6D7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hyperlink r:id="rId63" w:tooltip="Отделение Почта Банк Озерск просп. Ленина, д. 40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Озе</w:t>
              </w:r>
              <w:proofErr w:type="gramStart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рск пр</w:t>
              </w:r>
              <w:proofErr w:type="gramEnd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осп. Ленина, д. 40</w:t>
              </w:r>
            </w:hyperlink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1849B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57C10">
              <w:rPr>
                <w:rFonts w:ascii="Times New Roman" w:hAnsi="Times New Roman" w:cs="Times New Roman"/>
                <w:sz w:val="24"/>
              </w:rPr>
              <w:t>Челябинск ул. Чичерина, д. 38</w:t>
            </w:r>
            <w:proofErr w:type="gramStart"/>
            <w:r w:rsidRPr="00A57C10">
              <w:rPr>
                <w:rFonts w:ascii="Times New Roman" w:hAnsi="Times New Roman" w:cs="Times New Roman"/>
                <w:sz w:val="24"/>
              </w:rPr>
              <w:t xml:space="preserve"> Б</w:t>
            </w:r>
            <w:proofErr w:type="gramEnd"/>
          </w:p>
        </w:tc>
        <w:tc>
          <w:tcPr>
            <w:tcW w:w="4786" w:type="dxa"/>
          </w:tcPr>
          <w:p w:rsidR="00A57C10" w:rsidRPr="00A57C10" w:rsidRDefault="00A57C10" w:rsidP="00DC6D7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hyperlink r:id="rId64" w:tooltip="Отделение Почта Банк Озерск ул. Ленина, д. 62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Озерск ул. Ленина, д. 62</w:t>
              </w:r>
            </w:hyperlink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1849B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57C10">
              <w:rPr>
                <w:rFonts w:ascii="Times New Roman" w:hAnsi="Times New Roman" w:cs="Times New Roman"/>
                <w:sz w:val="24"/>
              </w:rPr>
              <w:t>Челябинск ул. Энергетиков, д. 65</w:t>
            </w:r>
          </w:p>
        </w:tc>
        <w:tc>
          <w:tcPr>
            <w:tcW w:w="4786" w:type="dxa"/>
          </w:tcPr>
          <w:p w:rsidR="00A57C10" w:rsidRPr="00A57C10" w:rsidRDefault="00A57C10" w:rsidP="00DC6D7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hyperlink r:id="rId65" w:tooltip="Отделение Почта Банк Озерск ул. Строительная, д. 56 подробнее, на карте." w:history="1">
              <w:r w:rsidRPr="00A57C10">
                <w:rPr>
                  <w:rStyle w:val="a3"/>
                  <w:rFonts w:ascii="Times New Roman" w:eastAsia="Times New Roman" w:hAnsi="Times New Roman" w:cs="Times New Roman"/>
                  <w:noProof/>
                  <w:color w:val="auto"/>
                  <w:sz w:val="24"/>
                  <w:szCs w:val="21"/>
                  <w:lang w:eastAsia="ru-RU"/>
                </w:rPr>
                <w:t>Озерск ул. Строительная, д. 56</w:t>
              </w:r>
            </w:hyperlink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1849B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57C10">
              <w:rPr>
                <w:rFonts w:ascii="Times New Roman" w:hAnsi="Times New Roman" w:cs="Times New Roman"/>
                <w:sz w:val="24"/>
              </w:rPr>
              <w:t xml:space="preserve">Челябинск ш. </w:t>
            </w:r>
            <w:proofErr w:type="spellStart"/>
            <w:r w:rsidRPr="00A57C10">
              <w:rPr>
                <w:rFonts w:ascii="Times New Roman" w:hAnsi="Times New Roman" w:cs="Times New Roman"/>
                <w:sz w:val="24"/>
              </w:rPr>
              <w:t>Копейское</w:t>
            </w:r>
            <w:proofErr w:type="spellEnd"/>
            <w:r w:rsidRPr="00A57C10">
              <w:rPr>
                <w:rFonts w:ascii="Times New Roman" w:hAnsi="Times New Roman" w:cs="Times New Roman"/>
                <w:sz w:val="24"/>
              </w:rPr>
              <w:t>, д. 3, корп. Б</w:t>
            </w:r>
          </w:p>
        </w:tc>
        <w:tc>
          <w:tcPr>
            <w:tcW w:w="4786" w:type="dxa"/>
          </w:tcPr>
          <w:p w:rsidR="00A57C10" w:rsidRPr="00A57C10" w:rsidRDefault="00A57C10" w:rsidP="00DC6D7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hyperlink r:id="rId66" w:tooltip="Отделение Почта Банк Пласт ул. Октябрьская, д. 72 подробнее, на карте." w:history="1">
              <w:r w:rsidRPr="00A57C10">
                <w:rPr>
                  <w:rStyle w:val="a3"/>
                  <w:rFonts w:ascii="Times New Roman" w:eastAsia="Times New Roman" w:hAnsi="Times New Roman" w:cs="Times New Roman"/>
                  <w:noProof/>
                  <w:color w:val="auto"/>
                  <w:sz w:val="24"/>
                  <w:szCs w:val="21"/>
                  <w:lang w:eastAsia="ru-RU"/>
                </w:rPr>
                <w:t>Пласт ул. Октябрьская, д. 72</w:t>
              </w:r>
            </w:hyperlink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1849B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57C10">
              <w:rPr>
                <w:rFonts w:ascii="Times New Roman" w:hAnsi="Times New Roman" w:cs="Times New Roman"/>
                <w:sz w:val="24"/>
              </w:rPr>
              <w:t>Челябинск ш. Металлургов, д. 15</w:t>
            </w:r>
          </w:p>
        </w:tc>
        <w:tc>
          <w:tcPr>
            <w:tcW w:w="4786" w:type="dxa"/>
          </w:tcPr>
          <w:p w:rsidR="00A57C10" w:rsidRPr="00A57C10" w:rsidRDefault="00A57C10" w:rsidP="00DC6D7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A57C10">
              <w:rPr>
                <w:rFonts w:ascii="Times New Roman" w:hAnsi="Times New Roman" w:cs="Times New Roman"/>
                <w:sz w:val="24"/>
              </w:rPr>
              <w:t>Сатка</w:t>
            </w:r>
            <w:proofErr w:type="spellEnd"/>
            <w:r w:rsidRPr="00A57C10">
              <w:rPr>
                <w:rFonts w:ascii="Times New Roman" w:hAnsi="Times New Roman" w:cs="Times New Roman"/>
                <w:sz w:val="24"/>
              </w:rPr>
              <w:t xml:space="preserve"> ул. Карла Маркса, д. 2</w:t>
            </w:r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1849B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A57C10">
              <w:rPr>
                <w:rFonts w:ascii="Times New Roman" w:hAnsi="Times New Roman" w:cs="Times New Roman"/>
                <w:sz w:val="24"/>
              </w:rPr>
              <w:t>Октябрьское</w:t>
            </w:r>
            <w:proofErr w:type="gramEnd"/>
            <w:r w:rsidRPr="00A57C10">
              <w:rPr>
                <w:rFonts w:ascii="Times New Roman" w:hAnsi="Times New Roman" w:cs="Times New Roman"/>
                <w:sz w:val="24"/>
              </w:rPr>
              <w:t xml:space="preserve"> ул. Набережная, д. 5</w:t>
            </w:r>
          </w:p>
        </w:tc>
        <w:tc>
          <w:tcPr>
            <w:tcW w:w="4786" w:type="dxa"/>
          </w:tcPr>
          <w:p w:rsidR="00A57C10" w:rsidRPr="00A57C10" w:rsidRDefault="00A57C10" w:rsidP="00DC6D7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hyperlink r:id="rId67" w:tooltip="Отделение Почта Банк Сатка ул. Пролетарская, д. 43 подробнее, на карте." w:history="1">
              <w:proofErr w:type="spellStart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Сатка</w:t>
              </w:r>
              <w:proofErr w:type="spellEnd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 xml:space="preserve"> ул. Пролетарская, д. 43</w:t>
              </w:r>
            </w:hyperlink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1849B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57C10">
              <w:rPr>
                <w:rFonts w:ascii="Times New Roman" w:hAnsi="Times New Roman" w:cs="Times New Roman"/>
                <w:sz w:val="24"/>
              </w:rPr>
              <w:t>Аша ул. 40 лет Победы, д. 21</w:t>
            </w:r>
          </w:p>
        </w:tc>
        <w:tc>
          <w:tcPr>
            <w:tcW w:w="4786" w:type="dxa"/>
          </w:tcPr>
          <w:p w:rsidR="00A57C10" w:rsidRPr="00A57C10" w:rsidRDefault="00A57C10" w:rsidP="00DC6D7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hyperlink r:id="rId68" w:tooltip="Отделение Почта Банк Снежинск ул. Забабахина, д. 19 подробнее, на карте." w:history="1">
              <w:proofErr w:type="spellStart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Снежинск</w:t>
              </w:r>
              <w:proofErr w:type="spellEnd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 xml:space="preserve"> ул. </w:t>
              </w:r>
              <w:proofErr w:type="spellStart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Забабахина</w:t>
              </w:r>
              <w:proofErr w:type="spellEnd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, д. 19</w:t>
              </w:r>
            </w:hyperlink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1849B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57C10">
              <w:rPr>
                <w:rFonts w:ascii="Times New Roman" w:hAnsi="Times New Roman" w:cs="Times New Roman"/>
                <w:sz w:val="24"/>
              </w:rPr>
              <w:t>Аша ул. Ленина, д. 34</w:t>
            </w:r>
          </w:p>
        </w:tc>
        <w:tc>
          <w:tcPr>
            <w:tcW w:w="4786" w:type="dxa"/>
          </w:tcPr>
          <w:p w:rsidR="00A57C10" w:rsidRPr="00A57C10" w:rsidRDefault="00A57C10" w:rsidP="00DC6D7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hyperlink r:id="rId69" w:tooltip="Отделение Почта Банк Снежинск ул. Свердлова, д. 11 подробнее, на карте." w:history="1">
              <w:proofErr w:type="spellStart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Снежинск</w:t>
              </w:r>
              <w:proofErr w:type="spellEnd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 xml:space="preserve"> ул. Свердлова, д. 11</w:t>
              </w:r>
            </w:hyperlink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1849B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57C10">
              <w:rPr>
                <w:rFonts w:ascii="Times New Roman" w:hAnsi="Times New Roman" w:cs="Times New Roman"/>
                <w:sz w:val="24"/>
              </w:rPr>
              <w:t>Бакал ул. Ленина, д. 5</w:t>
            </w:r>
          </w:p>
        </w:tc>
        <w:tc>
          <w:tcPr>
            <w:tcW w:w="4786" w:type="dxa"/>
          </w:tcPr>
          <w:p w:rsidR="00A57C10" w:rsidRPr="00A57C10" w:rsidRDefault="00A57C10" w:rsidP="00DC6D7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hyperlink r:id="rId70" w:tooltip="Отделение Почта Банк Трехгорный ул. Карла Маркса, д. 47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Трехгорный ул. Карла Маркса, д. 47</w:t>
              </w:r>
            </w:hyperlink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1849B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57C10">
              <w:rPr>
                <w:rFonts w:ascii="Times New Roman" w:hAnsi="Times New Roman" w:cs="Times New Roman"/>
                <w:sz w:val="24"/>
              </w:rPr>
              <w:lastRenderedPageBreak/>
              <w:t>Верхнеуральск ул. Ленина, д. 51</w:t>
            </w:r>
          </w:p>
        </w:tc>
        <w:tc>
          <w:tcPr>
            <w:tcW w:w="4786" w:type="dxa"/>
          </w:tcPr>
          <w:p w:rsidR="00A57C10" w:rsidRPr="00A57C10" w:rsidRDefault="00A57C10" w:rsidP="00DC6D7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hyperlink r:id="rId71" w:tooltip="Отделение Почта Банк Троицк ул. Гагарина, д. 38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Троицк ул. Гагарина, д. 38</w:t>
              </w:r>
            </w:hyperlink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1849B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57C10">
              <w:rPr>
                <w:rFonts w:ascii="Times New Roman" w:hAnsi="Times New Roman" w:cs="Times New Roman"/>
                <w:sz w:val="24"/>
              </w:rPr>
              <w:t xml:space="preserve">Верхний Уфалей ул. </w:t>
            </w:r>
            <w:proofErr w:type="spellStart"/>
            <w:r w:rsidRPr="00A57C10">
              <w:rPr>
                <w:rFonts w:ascii="Times New Roman" w:hAnsi="Times New Roman" w:cs="Times New Roman"/>
                <w:sz w:val="24"/>
              </w:rPr>
              <w:t>Прямицина</w:t>
            </w:r>
            <w:proofErr w:type="spellEnd"/>
            <w:r w:rsidRPr="00A57C10">
              <w:rPr>
                <w:rFonts w:ascii="Times New Roman" w:hAnsi="Times New Roman" w:cs="Times New Roman"/>
                <w:sz w:val="24"/>
              </w:rPr>
              <w:t>, д. 37</w:t>
            </w:r>
          </w:p>
        </w:tc>
        <w:tc>
          <w:tcPr>
            <w:tcW w:w="4786" w:type="dxa"/>
          </w:tcPr>
          <w:p w:rsidR="00A57C10" w:rsidRPr="00A57C10" w:rsidRDefault="00A57C10" w:rsidP="00DC6D7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hyperlink r:id="rId72" w:tooltip="Отделение Почта Банк Троицк ул. Гагарина, д. 45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Троицк ул. Гагарина, д. 45</w:t>
              </w:r>
            </w:hyperlink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1849B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57C10">
              <w:rPr>
                <w:rFonts w:ascii="Times New Roman" w:hAnsi="Times New Roman" w:cs="Times New Roman"/>
                <w:sz w:val="24"/>
              </w:rPr>
              <w:t>Еманжелинск ул. Ленина, д. 4</w:t>
            </w:r>
            <w:r w:rsidRPr="00A57C10">
              <w:rPr>
                <w:rFonts w:ascii="Times New Roman" w:hAnsi="Times New Roman" w:cs="Times New Roman"/>
                <w:sz w:val="24"/>
              </w:rPr>
              <w:tab/>
            </w:r>
          </w:p>
        </w:tc>
        <w:tc>
          <w:tcPr>
            <w:tcW w:w="4786" w:type="dxa"/>
          </w:tcPr>
          <w:p w:rsidR="00A57C10" w:rsidRPr="00A57C10" w:rsidRDefault="00A57C10" w:rsidP="00DC6D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hyperlink r:id="rId73" w:tooltip="Отделение Почта Банк Троицк ул. Ленина, д. 69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Троицк ул. Ленина, д. 69</w:t>
              </w:r>
            </w:hyperlink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1849B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57C10">
              <w:rPr>
                <w:rFonts w:ascii="Times New Roman" w:hAnsi="Times New Roman" w:cs="Times New Roman"/>
                <w:sz w:val="24"/>
              </w:rPr>
              <w:t>Златоуст ул. 40-летия Победы, д. 26</w:t>
            </w:r>
          </w:p>
        </w:tc>
        <w:tc>
          <w:tcPr>
            <w:tcW w:w="4786" w:type="dxa"/>
          </w:tcPr>
          <w:p w:rsidR="00A57C10" w:rsidRPr="00A57C10" w:rsidRDefault="00A57C10" w:rsidP="00DC6D76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hyperlink r:id="rId74" w:tooltip="Отделение Почта Банк Чебаркуль ул. Каширина, д. 16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Чебаркуль ул. Каширина, д. 16</w:t>
              </w:r>
            </w:hyperlink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C2298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A57C10">
              <w:rPr>
                <w:rFonts w:ascii="Times New Roman" w:hAnsi="Times New Roman" w:cs="Times New Roman"/>
                <w:sz w:val="24"/>
              </w:rPr>
              <w:t>Златоуст ул. Аносова, д. 257</w:t>
            </w:r>
          </w:p>
        </w:tc>
        <w:tc>
          <w:tcPr>
            <w:tcW w:w="4786" w:type="dxa"/>
          </w:tcPr>
          <w:p w:rsidR="00A57C10" w:rsidRPr="00A57C10" w:rsidRDefault="00A57C10" w:rsidP="0019551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hyperlink r:id="rId75" w:tooltip="Отделение Почта Банк Чебаркуль ул. Мира, д. 24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Чебаркуль ул. Мира, д. 24</w:t>
              </w:r>
            </w:hyperlink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467EB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hyperlink r:id="rId76" w:tooltip="Отделение Почта Банк Южноуральск ул. Ленина, д. 32 подробнее, на карте." w:history="1">
              <w:proofErr w:type="spellStart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Южноуральск</w:t>
              </w:r>
              <w:proofErr w:type="spellEnd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 xml:space="preserve"> ул. Ленина, д. 32</w:t>
              </w:r>
            </w:hyperlink>
          </w:p>
        </w:tc>
        <w:tc>
          <w:tcPr>
            <w:tcW w:w="4786" w:type="dxa"/>
          </w:tcPr>
          <w:p w:rsidR="00A57C10" w:rsidRPr="00A57C10" w:rsidRDefault="00A57C10" w:rsidP="0019551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hyperlink r:id="rId77" w:tooltip="Отделение Почта Банк Красногорский ул. Лермонтова, д. 9а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Красногорский ул. Лермонтова, д. 9а</w:t>
              </w:r>
            </w:hyperlink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467EB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hyperlink r:id="rId78" w:tooltip="Отделение Почта Банк Южноуральск ул. Мира, д. 37 подробнее, на карте." w:history="1">
              <w:proofErr w:type="spellStart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Южноуральск</w:t>
              </w:r>
              <w:proofErr w:type="spellEnd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 xml:space="preserve"> ул. Мира, д. 37</w:t>
              </w:r>
            </w:hyperlink>
          </w:p>
        </w:tc>
        <w:tc>
          <w:tcPr>
            <w:tcW w:w="4786" w:type="dxa"/>
          </w:tcPr>
          <w:p w:rsidR="00A57C10" w:rsidRPr="00A57C10" w:rsidRDefault="00A57C10" w:rsidP="0019551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hyperlink r:id="rId79" w:tooltip="Отделение Почта Банк Локомотивный ул. Ленина, д. 23 подробнее, на карте." w:history="1">
              <w:proofErr w:type="gramStart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Локомотивный</w:t>
              </w:r>
              <w:proofErr w:type="gramEnd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 xml:space="preserve"> ул. Ленина, д. 23</w:t>
              </w:r>
            </w:hyperlink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467EB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hyperlink r:id="rId80" w:tooltip="Отделение Почта Банк Юрюзань ул. Ильи Тараканова, д. 15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Юрюзань ул. Ильи Тараканова, д. 15</w:t>
              </w:r>
            </w:hyperlink>
          </w:p>
        </w:tc>
        <w:tc>
          <w:tcPr>
            <w:tcW w:w="4786" w:type="dxa"/>
          </w:tcPr>
          <w:p w:rsidR="00A57C10" w:rsidRPr="00A57C10" w:rsidRDefault="00A57C10" w:rsidP="0019551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hyperlink r:id="rId81" w:tooltip="Отделение Почта Банк Межозерный ул. Ленина, д. 13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Межозерный ул. Ленина, д. 13</w:t>
              </w:r>
            </w:hyperlink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467EB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hyperlink r:id="rId82" w:tooltip="Отделение Почта Банк Агаповка ул. Дорожная, д. 54а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Агаповка ул. Дорожная, д. 54а</w:t>
              </w:r>
            </w:hyperlink>
          </w:p>
        </w:tc>
        <w:tc>
          <w:tcPr>
            <w:tcW w:w="4786" w:type="dxa"/>
          </w:tcPr>
          <w:p w:rsidR="00A57C10" w:rsidRPr="00A57C10" w:rsidRDefault="00A57C10" w:rsidP="0019551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hyperlink r:id="rId83" w:tooltip="Отделение Почта Банк Новогорный ул. Октябрьская, д. 15а подробнее, на карте." w:history="1">
              <w:proofErr w:type="spellStart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Новогорный</w:t>
              </w:r>
              <w:proofErr w:type="spellEnd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 xml:space="preserve"> ул. Октябрьская, д. 15а</w:t>
              </w:r>
            </w:hyperlink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467EB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hyperlink r:id="rId84" w:tooltip="Отделение Почта Банк Бреды ул. Ленина, д. 62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Бреды ул. Ленина, д. 62</w:t>
              </w:r>
            </w:hyperlink>
          </w:p>
        </w:tc>
        <w:tc>
          <w:tcPr>
            <w:tcW w:w="4786" w:type="dxa"/>
          </w:tcPr>
          <w:p w:rsidR="00A57C10" w:rsidRPr="00A57C10" w:rsidRDefault="00A57C10" w:rsidP="0019551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hyperlink r:id="rId85" w:tooltip="Отделение Почта Банк Увельский ул. Привокзальная, д. 2а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Увельский ул. </w:t>
              </w:r>
              <w:proofErr w:type="gramStart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Привокзальная</w:t>
              </w:r>
              <w:proofErr w:type="gramEnd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, д. 2а</w:t>
              </w:r>
            </w:hyperlink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467EB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hyperlink r:id="rId86" w:tooltip="Отделение Почта Банк Вишневогорск ул. Советская, д. 22 подробнее, на карте." w:history="1">
              <w:proofErr w:type="spellStart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Вишневогорск</w:t>
              </w:r>
              <w:proofErr w:type="spellEnd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 xml:space="preserve"> ул. Советская, д. 22</w:t>
              </w:r>
            </w:hyperlink>
          </w:p>
        </w:tc>
        <w:tc>
          <w:tcPr>
            <w:tcW w:w="4786" w:type="dxa"/>
          </w:tcPr>
          <w:p w:rsidR="00A57C10" w:rsidRPr="00A57C10" w:rsidRDefault="00A57C10" w:rsidP="0019551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hyperlink r:id="rId87" w:tooltip="Отделение Почта Банк Аргаяш ул. Комсомольская, д. 10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Аргаяш ул. </w:t>
              </w:r>
              <w:proofErr w:type="gramStart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Комсомольская</w:t>
              </w:r>
              <w:proofErr w:type="gramEnd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, д. 10</w:t>
              </w:r>
            </w:hyperlink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467EB7">
            <w:pPr>
              <w:jc w:val="center"/>
              <w:rPr>
                <w:rFonts w:ascii="Times New Roman" w:hAnsi="Times New Roman" w:cs="Times New Roman"/>
                <w:sz w:val="24"/>
              </w:rPr>
            </w:pPr>
            <w:hyperlink r:id="rId88" w:tooltip="Отделение Почта Банк Кизильское ул. Ленинская, д. 78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Кизильское ул. </w:t>
              </w:r>
              <w:proofErr w:type="gramStart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Ленинская</w:t>
              </w:r>
              <w:proofErr w:type="gramEnd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, д. 78</w:t>
              </w:r>
            </w:hyperlink>
          </w:p>
        </w:tc>
        <w:tc>
          <w:tcPr>
            <w:tcW w:w="4786" w:type="dxa"/>
          </w:tcPr>
          <w:p w:rsidR="00A57C10" w:rsidRPr="00A57C10" w:rsidRDefault="00A57C10" w:rsidP="0019551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hyperlink r:id="rId89" w:tooltip="Отделение Почта Банк Варна ул. Советская, д. 131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Варна ул. Советская, д. 131</w:t>
              </w:r>
            </w:hyperlink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467E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hyperlink r:id="rId90" w:tooltip="Отделение Почта Банк Еткуль ул. Первомайская, д. 2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Еткуль ул. </w:t>
              </w:r>
              <w:proofErr w:type="gramStart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Первомайская</w:t>
              </w:r>
              <w:proofErr w:type="gramEnd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, д. 2</w:t>
              </w:r>
            </w:hyperlink>
          </w:p>
        </w:tc>
        <w:tc>
          <w:tcPr>
            <w:tcW w:w="4786" w:type="dxa"/>
          </w:tcPr>
          <w:p w:rsidR="00A57C10" w:rsidRPr="00A57C10" w:rsidRDefault="00A57C10" w:rsidP="0019551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hyperlink r:id="rId91" w:tooltip="Отделение Почта Банк Долгодеревенское ул. Свердловская, д. 14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Долгодеревенское ул. </w:t>
              </w:r>
              <w:proofErr w:type="gramStart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Свердловская</w:t>
              </w:r>
              <w:proofErr w:type="gramEnd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, д. 14</w:t>
              </w:r>
            </w:hyperlink>
          </w:p>
        </w:tc>
      </w:tr>
      <w:tr w:rsidR="00A57C10" w:rsidRPr="00A57C10" w:rsidTr="00A57C10">
        <w:trPr>
          <w:jc w:val="center"/>
        </w:trPr>
        <w:tc>
          <w:tcPr>
            <w:tcW w:w="4785" w:type="dxa"/>
          </w:tcPr>
          <w:p w:rsidR="00A57C10" w:rsidRPr="00A57C10" w:rsidRDefault="00A57C10" w:rsidP="00467E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hyperlink r:id="rId92" w:tooltip="Отделение Почта Банк Кулуево ул. Советская, д. 36 подробнее, на карте." w:history="1">
              <w:proofErr w:type="spellStart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Кулуево</w:t>
              </w:r>
              <w:proofErr w:type="spellEnd"/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 xml:space="preserve"> ул. Советская, д. 36</w:t>
              </w:r>
            </w:hyperlink>
          </w:p>
        </w:tc>
        <w:tc>
          <w:tcPr>
            <w:tcW w:w="4786" w:type="dxa"/>
          </w:tcPr>
          <w:p w:rsidR="00A57C10" w:rsidRPr="00A57C10" w:rsidRDefault="00A57C10" w:rsidP="0019551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1"/>
                <w:lang w:eastAsia="ru-RU"/>
              </w:rPr>
            </w:pPr>
            <w:hyperlink r:id="rId93" w:tooltip="Отделение Почта Банк Кунашак ул. Ленина, д. 111 подробнее, на карте." w:history="1">
              <w:r w:rsidRPr="00A57C10">
                <w:rPr>
                  <w:rFonts w:ascii="Times New Roman" w:eastAsia="Times New Roman" w:hAnsi="Times New Roman" w:cs="Times New Roman"/>
                  <w:sz w:val="24"/>
                  <w:szCs w:val="21"/>
                  <w:lang w:eastAsia="ru-RU"/>
                </w:rPr>
                <w:t>Кунашак ул. Ленина, д. 111</w:t>
              </w:r>
            </w:hyperlink>
          </w:p>
        </w:tc>
      </w:tr>
    </w:tbl>
    <w:p w:rsidR="00EA5DD4" w:rsidRDefault="00EA5DD4" w:rsidP="0019551B"/>
    <w:p w:rsidR="008D699D" w:rsidRDefault="008D699D" w:rsidP="0019551B"/>
    <w:p w:rsidR="0019551B" w:rsidRDefault="0019551B" w:rsidP="0019551B"/>
    <w:sectPr w:rsidR="001955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8F3"/>
    <w:rsid w:val="00072DE5"/>
    <w:rsid w:val="0019551B"/>
    <w:rsid w:val="008D699D"/>
    <w:rsid w:val="00A57C10"/>
    <w:rsid w:val="00B978F3"/>
    <w:rsid w:val="00EA5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9551B"/>
    <w:rPr>
      <w:color w:val="0000FF"/>
      <w:u w:val="single"/>
    </w:rPr>
  </w:style>
  <w:style w:type="character" w:customStyle="1" w:styleId="label">
    <w:name w:val="label"/>
    <w:basedOn w:val="a0"/>
    <w:rsid w:val="0019551B"/>
  </w:style>
  <w:style w:type="paragraph" w:styleId="a4">
    <w:name w:val="Balloon Text"/>
    <w:basedOn w:val="a"/>
    <w:link w:val="a5"/>
    <w:uiPriority w:val="99"/>
    <w:semiHidden/>
    <w:unhideWhenUsed/>
    <w:rsid w:val="001955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551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195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9551B"/>
    <w:rPr>
      <w:color w:val="0000FF"/>
      <w:u w:val="single"/>
    </w:rPr>
  </w:style>
  <w:style w:type="character" w:customStyle="1" w:styleId="label">
    <w:name w:val="label"/>
    <w:basedOn w:val="a0"/>
    <w:rsid w:val="0019551B"/>
  </w:style>
  <w:style w:type="paragraph" w:styleId="a4">
    <w:name w:val="Balloon Text"/>
    <w:basedOn w:val="a"/>
    <w:link w:val="a5"/>
    <w:uiPriority w:val="99"/>
    <w:semiHidden/>
    <w:unhideWhenUsed/>
    <w:rsid w:val="001955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551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195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30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creditpower.ru/otdel-14271/" TargetMode="External"/><Relationship Id="rId18" Type="http://schemas.openxmlformats.org/officeDocument/2006/relationships/hyperlink" Target="https://creditpower.ru/otdel-14290/" TargetMode="External"/><Relationship Id="rId26" Type="http://schemas.openxmlformats.org/officeDocument/2006/relationships/hyperlink" Target="https://creditpower.ru/otdel-14343/" TargetMode="External"/><Relationship Id="rId39" Type="http://schemas.openxmlformats.org/officeDocument/2006/relationships/hyperlink" Target="https://creditpower.ru/otdel-32130/" TargetMode="External"/><Relationship Id="rId21" Type="http://schemas.openxmlformats.org/officeDocument/2006/relationships/hyperlink" Target="https://creditpower.ru/otdel-32065/" TargetMode="External"/><Relationship Id="rId34" Type="http://schemas.openxmlformats.org/officeDocument/2006/relationships/hyperlink" Target="https://creditpower.ru/otdel-14376/" TargetMode="External"/><Relationship Id="rId42" Type="http://schemas.openxmlformats.org/officeDocument/2006/relationships/hyperlink" Target="https://creditpower.ru/otdel-14420/" TargetMode="External"/><Relationship Id="rId47" Type="http://schemas.openxmlformats.org/officeDocument/2006/relationships/hyperlink" Target="https://creditpower.ru/otdel-32146/" TargetMode="External"/><Relationship Id="rId50" Type="http://schemas.openxmlformats.org/officeDocument/2006/relationships/hyperlink" Target="https://creditpower.ru/otdel-14450/" TargetMode="External"/><Relationship Id="rId55" Type="http://schemas.openxmlformats.org/officeDocument/2006/relationships/hyperlink" Target="https://creditpower.ru/otdel-32179/" TargetMode="External"/><Relationship Id="rId63" Type="http://schemas.openxmlformats.org/officeDocument/2006/relationships/hyperlink" Target="https://creditpower.ru/otdel-32207/" TargetMode="External"/><Relationship Id="rId68" Type="http://schemas.openxmlformats.org/officeDocument/2006/relationships/hyperlink" Target="https://creditpower.ru/otdel-32240/" TargetMode="External"/><Relationship Id="rId76" Type="http://schemas.openxmlformats.org/officeDocument/2006/relationships/hyperlink" Target="https://creditpower.ru/otdel-32281/" TargetMode="External"/><Relationship Id="rId84" Type="http://schemas.openxmlformats.org/officeDocument/2006/relationships/hyperlink" Target="https://creditpower.ru/otdel-32294/" TargetMode="External"/><Relationship Id="rId89" Type="http://schemas.openxmlformats.org/officeDocument/2006/relationships/hyperlink" Target="https://creditpower.ru/otdel-32311/" TargetMode="External"/><Relationship Id="rId7" Type="http://schemas.openxmlformats.org/officeDocument/2006/relationships/hyperlink" Target="https://creditpower.ru/otdel-14208/" TargetMode="External"/><Relationship Id="rId71" Type="http://schemas.openxmlformats.org/officeDocument/2006/relationships/hyperlink" Target="https://creditpower.ru/otdel-32255/" TargetMode="External"/><Relationship Id="rId92" Type="http://schemas.openxmlformats.org/officeDocument/2006/relationships/hyperlink" Target="https://creditpower.ru/otdel-32318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creditpower.ru/otdel-14284/" TargetMode="External"/><Relationship Id="rId29" Type="http://schemas.openxmlformats.org/officeDocument/2006/relationships/hyperlink" Target="https://creditpower.ru/otdel-32105/" TargetMode="External"/><Relationship Id="rId11" Type="http://schemas.openxmlformats.org/officeDocument/2006/relationships/hyperlink" Target="https://creditpower.ru/otdel-14256/" TargetMode="External"/><Relationship Id="rId24" Type="http://schemas.openxmlformats.org/officeDocument/2006/relationships/hyperlink" Target="https://creditpower.ru/otdel-14334/" TargetMode="External"/><Relationship Id="rId32" Type="http://schemas.openxmlformats.org/officeDocument/2006/relationships/hyperlink" Target="https://creditpower.ru/otdel-14371/" TargetMode="External"/><Relationship Id="rId37" Type="http://schemas.openxmlformats.org/officeDocument/2006/relationships/hyperlink" Target="https://creditpower.ru/otdel-32129/" TargetMode="External"/><Relationship Id="rId40" Type="http://schemas.openxmlformats.org/officeDocument/2006/relationships/hyperlink" Target="https://creditpower.ru/otdel-14403/" TargetMode="External"/><Relationship Id="rId45" Type="http://schemas.openxmlformats.org/officeDocument/2006/relationships/hyperlink" Target="https://creditpower.ru/otdel-32142/" TargetMode="External"/><Relationship Id="rId53" Type="http://schemas.openxmlformats.org/officeDocument/2006/relationships/hyperlink" Target="https://creditpower.ru/otdel-32175/" TargetMode="External"/><Relationship Id="rId58" Type="http://schemas.openxmlformats.org/officeDocument/2006/relationships/hyperlink" Target="https://creditpower.ru/otdel-32191/" TargetMode="External"/><Relationship Id="rId66" Type="http://schemas.openxmlformats.org/officeDocument/2006/relationships/hyperlink" Target="https://creditpower.ru/otdel-32219/" TargetMode="External"/><Relationship Id="rId74" Type="http://schemas.openxmlformats.org/officeDocument/2006/relationships/hyperlink" Target="https://creditpower.ru/otdel-32268/" TargetMode="External"/><Relationship Id="rId79" Type="http://schemas.openxmlformats.org/officeDocument/2006/relationships/hyperlink" Target="https://creditpower.ru/otdel-32299/" TargetMode="External"/><Relationship Id="rId87" Type="http://schemas.openxmlformats.org/officeDocument/2006/relationships/hyperlink" Target="https://creditpower.ru/otdel-32306/" TargetMode="External"/><Relationship Id="rId5" Type="http://schemas.openxmlformats.org/officeDocument/2006/relationships/hyperlink" Target="https://creditpower.ru/otdel-13939/" TargetMode="External"/><Relationship Id="rId61" Type="http://schemas.openxmlformats.org/officeDocument/2006/relationships/hyperlink" Target="https://creditpower.ru/otdel-32197/" TargetMode="External"/><Relationship Id="rId82" Type="http://schemas.openxmlformats.org/officeDocument/2006/relationships/hyperlink" Target="https://creditpower.ru/otdel-32292/" TargetMode="External"/><Relationship Id="rId90" Type="http://schemas.openxmlformats.org/officeDocument/2006/relationships/hyperlink" Target="https://creditpower.ru/otdel-32316/" TargetMode="External"/><Relationship Id="rId95" Type="http://schemas.openxmlformats.org/officeDocument/2006/relationships/theme" Target="theme/theme1.xml"/><Relationship Id="rId19" Type="http://schemas.openxmlformats.org/officeDocument/2006/relationships/hyperlink" Target="https://creditpower.ru/otdel-32062/" TargetMode="External"/><Relationship Id="rId14" Type="http://schemas.openxmlformats.org/officeDocument/2006/relationships/hyperlink" Target="https://creditpower.ru/otdel-14281/" TargetMode="External"/><Relationship Id="rId22" Type="http://schemas.openxmlformats.org/officeDocument/2006/relationships/hyperlink" Target="https://creditpower.ru/otdel-14333/" TargetMode="External"/><Relationship Id="rId27" Type="http://schemas.openxmlformats.org/officeDocument/2006/relationships/hyperlink" Target="https://creditpower.ru/otdel-32103/" TargetMode="External"/><Relationship Id="rId30" Type="http://schemas.openxmlformats.org/officeDocument/2006/relationships/hyperlink" Target="https://creditpower.ru/otdel-14365/" TargetMode="External"/><Relationship Id="rId35" Type="http://schemas.openxmlformats.org/officeDocument/2006/relationships/hyperlink" Target="https://creditpower.ru/otdel-32126/" TargetMode="External"/><Relationship Id="rId43" Type="http://schemas.openxmlformats.org/officeDocument/2006/relationships/hyperlink" Target="https://creditpower.ru/otdel-32137/" TargetMode="External"/><Relationship Id="rId48" Type="http://schemas.openxmlformats.org/officeDocument/2006/relationships/hyperlink" Target="https://creditpower.ru/otdel-14446/" TargetMode="External"/><Relationship Id="rId56" Type="http://schemas.openxmlformats.org/officeDocument/2006/relationships/hyperlink" Target="https://creditpower.ru/otdel-32183/" TargetMode="External"/><Relationship Id="rId64" Type="http://schemas.openxmlformats.org/officeDocument/2006/relationships/hyperlink" Target="https://creditpower.ru/otdel-32211/" TargetMode="External"/><Relationship Id="rId69" Type="http://schemas.openxmlformats.org/officeDocument/2006/relationships/hyperlink" Target="https://creditpower.ru/otdel-32243/" TargetMode="External"/><Relationship Id="rId77" Type="http://schemas.openxmlformats.org/officeDocument/2006/relationships/hyperlink" Target="https://creditpower.ru/otdel-32297/" TargetMode="External"/><Relationship Id="rId8" Type="http://schemas.openxmlformats.org/officeDocument/2006/relationships/hyperlink" Target="https://creditpower.ru/otdel-14228/" TargetMode="External"/><Relationship Id="rId51" Type="http://schemas.openxmlformats.org/officeDocument/2006/relationships/hyperlink" Target="https://creditpower.ru/otdel-32165/" TargetMode="External"/><Relationship Id="rId72" Type="http://schemas.openxmlformats.org/officeDocument/2006/relationships/hyperlink" Target="https://creditpower.ru/otdel-32256/" TargetMode="External"/><Relationship Id="rId80" Type="http://schemas.openxmlformats.org/officeDocument/2006/relationships/hyperlink" Target="https://creditpower.ru/otdel-32290/" TargetMode="External"/><Relationship Id="rId85" Type="http://schemas.openxmlformats.org/officeDocument/2006/relationships/hyperlink" Target="https://creditpower.ru/otdel-32304/" TargetMode="External"/><Relationship Id="rId93" Type="http://schemas.openxmlformats.org/officeDocument/2006/relationships/hyperlink" Target="https://creditpower.ru/otdel-32320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creditpower.ru/otdel-14266/" TargetMode="External"/><Relationship Id="rId17" Type="http://schemas.openxmlformats.org/officeDocument/2006/relationships/hyperlink" Target="https://creditpower.ru/otdel-32061/" TargetMode="External"/><Relationship Id="rId25" Type="http://schemas.openxmlformats.org/officeDocument/2006/relationships/hyperlink" Target="https://creditpower.ru/otdel-32085/" TargetMode="External"/><Relationship Id="rId33" Type="http://schemas.openxmlformats.org/officeDocument/2006/relationships/hyperlink" Target="https://creditpower.ru/otdel-32121/" TargetMode="External"/><Relationship Id="rId38" Type="http://schemas.openxmlformats.org/officeDocument/2006/relationships/hyperlink" Target="https://creditpower.ru/otdel-14393/" TargetMode="External"/><Relationship Id="rId46" Type="http://schemas.openxmlformats.org/officeDocument/2006/relationships/hyperlink" Target="https://creditpower.ru/otdel-14432/" TargetMode="External"/><Relationship Id="rId59" Type="http://schemas.openxmlformats.org/officeDocument/2006/relationships/hyperlink" Target="https://creditpower.ru/otdel-32193/" TargetMode="External"/><Relationship Id="rId67" Type="http://schemas.openxmlformats.org/officeDocument/2006/relationships/hyperlink" Target="https://creditpower.ru/otdel-32227/" TargetMode="External"/><Relationship Id="rId20" Type="http://schemas.openxmlformats.org/officeDocument/2006/relationships/hyperlink" Target="https://creditpower.ru/otdel-14332/" TargetMode="External"/><Relationship Id="rId41" Type="http://schemas.openxmlformats.org/officeDocument/2006/relationships/hyperlink" Target="https://creditpower.ru/otdel-32133/" TargetMode="External"/><Relationship Id="rId54" Type="http://schemas.openxmlformats.org/officeDocument/2006/relationships/hyperlink" Target="https://creditpower.ru/otdel-14465/" TargetMode="External"/><Relationship Id="rId62" Type="http://schemas.openxmlformats.org/officeDocument/2006/relationships/hyperlink" Target="https://creditpower.ru/otdel-32198/" TargetMode="External"/><Relationship Id="rId70" Type="http://schemas.openxmlformats.org/officeDocument/2006/relationships/hyperlink" Target="https://creditpower.ru/otdel-32247/" TargetMode="External"/><Relationship Id="rId75" Type="http://schemas.openxmlformats.org/officeDocument/2006/relationships/hyperlink" Target="https://creditpower.ru/otdel-32277/" TargetMode="External"/><Relationship Id="rId83" Type="http://schemas.openxmlformats.org/officeDocument/2006/relationships/hyperlink" Target="https://creditpower.ru/otdel-32302/" TargetMode="External"/><Relationship Id="rId88" Type="http://schemas.openxmlformats.org/officeDocument/2006/relationships/hyperlink" Target="https://creditpower.ru/otdel-32296/" TargetMode="External"/><Relationship Id="rId91" Type="http://schemas.openxmlformats.org/officeDocument/2006/relationships/hyperlink" Target="https://creditpower.ru/otdel-32313/" TargetMode="External"/><Relationship Id="rId1" Type="http://schemas.openxmlformats.org/officeDocument/2006/relationships/styles" Target="styles.xml"/><Relationship Id="rId6" Type="http://schemas.openxmlformats.org/officeDocument/2006/relationships/hyperlink" Target="https://creditpower.ru/otdel-14207/" TargetMode="External"/><Relationship Id="rId15" Type="http://schemas.openxmlformats.org/officeDocument/2006/relationships/hyperlink" Target="https://creditpower.ru/otdel-32057/" TargetMode="External"/><Relationship Id="rId23" Type="http://schemas.openxmlformats.org/officeDocument/2006/relationships/hyperlink" Target="https://creditpower.ru/otdel-32071/" TargetMode="External"/><Relationship Id="rId28" Type="http://schemas.openxmlformats.org/officeDocument/2006/relationships/hyperlink" Target="https://creditpower.ru/otdel-14346/" TargetMode="External"/><Relationship Id="rId36" Type="http://schemas.openxmlformats.org/officeDocument/2006/relationships/hyperlink" Target="https://creditpower.ru/otdel-14382/" TargetMode="External"/><Relationship Id="rId49" Type="http://schemas.openxmlformats.org/officeDocument/2006/relationships/hyperlink" Target="https://creditpower.ru/otdel-32152/" TargetMode="External"/><Relationship Id="rId57" Type="http://schemas.openxmlformats.org/officeDocument/2006/relationships/hyperlink" Target="https://creditpower.ru/otdel-32190/" TargetMode="External"/><Relationship Id="rId10" Type="http://schemas.openxmlformats.org/officeDocument/2006/relationships/hyperlink" Target="https://creditpower.ru/otdel-14242/" TargetMode="External"/><Relationship Id="rId31" Type="http://schemas.openxmlformats.org/officeDocument/2006/relationships/hyperlink" Target="https://creditpower.ru/otdel-32112/" TargetMode="External"/><Relationship Id="rId44" Type="http://schemas.openxmlformats.org/officeDocument/2006/relationships/hyperlink" Target="https://creditpower.ru/otdel-14421/" TargetMode="External"/><Relationship Id="rId52" Type="http://schemas.openxmlformats.org/officeDocument/2006/relationships/hyperlink" Target="https://creditpower.ru/otdel-14462/" TargetMode="External"/><Relationship Id="rId60" Type="http://schemas.openxmlformats.org/officeDocument/2006/relationships/hyperlink" Target="https://creditpower.ru/otdel-32195/" TargetMode="External"/><Relationship Id="rId65" Type="http://schemas.openxmlformats.org/officeDocument/2006/relationships/hyperlink" Target="https://creditpower.ru/otdel-32213/" TargetMode="External"/><Relationship Id="rId73" Type="http://schemas.openxmlformats.org/officeDocument/2006/relationships/hyperlink" Target="https://creditpower.ru/otdel-32261/" TargetMode="External"/><Relationship Id="rId78" Type="http://schemas.openxmlformats.org/officeDocument/2006/relationships/hyperlink" Target="https://creditpower.ru/otdel-32282/" TargetMode="External"/><Relationship Id="rId81" Type="http://schemas.openxmlformats.org/officeDocument/2006/relationships/hyperlink" Target="https://creditpower.ru/otdel-32301/" TargetMode="External"/><Relationship Id="rId86" Type="http://schemas.openxmlformats.org/officeDocument/2006/relationships/hyperlink" Target="https://creditpower.ru/otdel-32295/" TargetMode="External"/><Relationship Id="rId9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creditpower.ru/otdel-1423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2336</Words>
  <Characters>13320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Эдуардовна Леготина</dc:creator>
  <cp:keywords/>
  <dc:description/>
  <cp:lastModifiedBy>Наталья Эдуардовна Леготина</cp:lastModifiedBy>
  <cp:revision>2</cp:revision>
  <cp:lastPrinted>2021-08-05T08:29:00Z</cp:lastPrinted>
  <dcterms:created xsi:type="dcterms:W3CDTF">2021-08-05T06:11:00Z</dcterms:created>
  <dcterms:modified xsi:type="dcterms:W3CDTF">2021-08-05T08:29:00Z</dcterms:modified>
</cp:coreProperties>
</file>